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AB" w:rsidRDefault="004337AB" w:rsidP="00E933F6">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4261E66A" wp14:editId="40D14746">
            <wp:simplePos x="0" y="0"/>
            <wp:positionH relativeFrom="column">
              <wp:posOffset>-438150</wp:posOffset>
            </wp:positionH>
            <wp:positionV relativeFrom="paragraph">
              <wp:posOffset>-590550</wp:posOffset>
            </wp:positionV>
            <wp:extent cx="1038225" cy="5404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540454"/>
                    </a:xfrm>
                    <a:prstGeom prst="rect">
                      <a:avLst/>
                    </a:prstGeom>
                  </pic:spPr>
                </pic:pic>
              </a:graphicData>
            </a:graphic>
            <wp14:sizeRelH relativeFrom="page">
              <wp14:pctWidth>0</wp14:pctWidth>
            </wp14:sizeRelH>
            <wp14:sizeRelV relativeFrom="page">
              <wp14:pctHeight>0</wp14:pctHeight>
            </wp14:sizeRelV>
          </wp:anchor>
        </w:drawing>
      </w:r>
      <w:r w:rsidR="00051422">
        <w:rPr>
          <w:rFonts w:ascii="Cooper Black" w:hAnsi="Cooper Black"/>
          <w:noProof/>
          <w:sz w:val="36"/>
          <w:szCs w:val="36"/>
          <w:u w:val="single"/>
          <w:lang w:eastAsia="en-IE"/>
        </w:rPr>
        <w:t>THE IMPORTANCE OF ASKING</w:t>
      </w:r>
    </w:p>
    <w:p w:rsidR="00E933F6" w:rsidRPr="00E933F6" w:rsidRDefault="00E933F6" w:rsidP="00E933F6">
      <w:pPr>
        <w:rPr>
          <w:sz w:val="24"/>
          <w:szCs w:val="24"/>
        </w:rPr>
      </w:pPr>
    </w:p>
    <w:p w:rsidR="00E933F6" w:rsidRPr="00E933F6" w:rsidRDefault="00E933F6" w:rsidP="00E933F6">
      <w:pPr>
        <w:rPr>
          <w:rFonts w:cs="Arial"/>
          <w:i/>
          <w:color w:val="000000"/>
          <w:sz w:val="24"/>
          <w:szCs w:val="24"/>
          <w:lang w:val="en-GB"/>
        </w:rPr>
      </w:pPr>
      <w:r w:rsidRPr="00E933F6">
        <w:rPr>
          <w:rFonts w:cs="Arial"/>
          <w:i/>
          <w:color w:val="000000"/>
          <w:sz w:val="24"/>
          <w:szCs w:val="24"/>
          <w:lang w:val="en-GB"/>
        </w:rPr>
        <w:t xml:space="preserve">How many of you feel like you have enough volunteers in your </w:t>
      </w:r>
      <w:r w:rsidRPr="00E933F6">
        <w:rPr>
          <w:rFonts w:cs="Arial"/>
          <w:i/>
          <w:color w:val="000000"/>
          <w:sz w:val="24"/>
          <w:szCs w:val="24"/>
          <w:lang w:val="en-GB"/>
        </w:rPr>
        <w:t>club? There are very little clubs that will say they have. Almost no club will feel</w:t>
      </w:r>
      <w:r w:rsidRPr="00E933F6">
        <w:rPr>
          <w:rFonts w:cs="Arial"/>
          <w:i/>
          <w:color w:val="000000"/>
          <w:sz w:val="24"/>
          <w:szCs w:val="24"/>
          <w:lang w:val="en-GB"/>
        </w:rPr>
        <w:t xml:space="preserve"> like they have enough volunteers, a popular discussion when </w:t>
      </w:r>
      <w:r w:rsidRPr="00E933F6">
        <w:rPr>
          <w:rFonts w:cs="Arial"/>
          <w:i/>
          <w:color w:val="000000"/>
          <w:sz w:val="24"/>
          <w:szCs w:val="24"/>
          <w:lang w:val="en-GB"/>
        </w:rPr>
        <w:t>committees</w:t>
      </w:r>
      <w:r w:rsidRPr="00E933F6">
        <w:rPr>
          <w:rFonts w:cs="Arial"/>
          <w:i/>
          <w:color w:val="000000"/>
          <w:sz w:val="24"/>
          <w:szCs w:val="24"/>
          <w:lang w:val="en-GB"/>
        </w:rPr>
        <w:t xml:space="preserve"> get together is sharing ideas to help persuade/recruit/guilt-trip/trick/entice folks to join </w:t>
      </w:r>
      <w:r w:rsidRPr="00E933F6">
        <w:rPr>
          <w:rFonts w:cs="Arial"/>
          <w:i/>
          <w:color w:val="000000"/>
          <w:sz w:val="24"/>
          <w:szCs w:val="24"/>
          <w:lang w:val="en-GB"/>
        </w:rPr>
        <w:t>their club</w:t>
      </w:r>
      <w:r w:rsidRPr="00E933F6">
        <w:rPr>
          <w:rFonts w:cs="Arial"/>
          <w:i/>
          <w:color w:val="000000"/>
          <w:sz w:val="24"/>
          <w:szCs w:val="24"/>
          <w:lang w:val="en-GB"/>
        </w:rPr>
        <w:t>.</w:t>
      </w:r>
      <w:r w:rsidRPr="00E933F6">
        <w:rPr>
          <w:rFonts w:cs="Arial"/>
          <w:i/>
          <w:color w:val="000000"/>
          <w:sz w:val="24"/>
          <w:szCs w:val="24"/>
          <w:lang w:val="en-GB"/>
        </w:rPr>
        <w:t xml:space="preserve"> </w:t>
      </w:r>
      <w:r w:rsidRPr="00E933F6">
        <w:rPr>
          <w:rFonts w:cs="Arial"/>
          <w:i/>
          <w:color w:val="000000"/>
          <w:sz w:val="24"/>
          <w:szCs w:val="24"/>
          <w:lang w:val="en-GB"/>
        </w:rPr>
        <w:t xml:space="preserve">I’d like to share with you the world’s easiest way </w:t>
      </w:r>
      <w:r w:rsidRPr="00E933F6">
        <w:rPr>
          <w:rFonts w:cs="Arial"/>
          <w:i/>
          <w:color w:val="000000"/>
          <w:sz w:val="24"/>
          <w:szCs w:val="24"/>
          <w:lang w:val="en-GB"/>
        </w:rPr>
        <w:t xml:space="preserve">to get new volunteers: JUST ASK!! Ask, ask, </w:t>
      </w:r>
      <w:proofErr w:type="gramStart"/>
      <w:r w:rsidRPr="00E933F6">
        <w:rPr>
          <w:rFonts w:cs="Arial"/>
          <w:i/>
          <w:color w:val="000000"/>
          <w:sz w:val="24"/>
          <w:szCs w:val="24"/>
          <w:lang w:val="en-GB"/>
        </w:rPr>
        <w:t>ask</w:t>
      </w:r>
      <w:proofErr w:type="gramEnd"/>
      <w:r w:rsidRPr="00E933F6">
        <w:rPr>
          <w:rFonts w:cs="Arial"/>
          <w:i/>
          <w:color w:val="000000"/>
          <w:sz w:val="24"/>
          <w:szCs w:val="24"/>
          <w:lang w:val="en-GB"/>
        </w:rPr>
        <w:t>. And when you get rejected, ask</w:t>
      </w:r>
      <w:r w:rsidRPr="00E933F6">
        <w:rPr>
          <w:rFonts w:cs="Arial"/>
          <w:i/>
          <w:color w:val="000000"/>
          <w:sz w:val="24"/>
          <w:szCs w:val="24"/>
          <w:lang w:val="en-GB"/>
        </w:rPr>
        <w:t xml:space="preserve"> again or ask somebody else</w:t>
      </w:r>
      <w:r w:rsidRPr="00E933F6">
        <w:rPr>
          <w:rFonts w:cs="Arial"/>
          <w:i/>
          <w:color w:val="000000"/>
          <w:sz w:val="24"/>
          <w:szCs w:val="24"/>
          <w:lang w:val="en-GB"/>
        </w:rPr>
        <w:t>.</w:t>
      </w:r>
      <w:r w:rsidRPr="00E933F6">
        <w:rPr>
          <w:rFonts w:cs="Arial"/>
          <w:i/>
          <w:color w:val="000000"/>
          <w:sz w:val="24"/>
          <w:szCs w:val="24"/>
          <w:lang w:val="en-GB"/>
        </w:rPr>
        <w:t xml:space="preserve"> </w:t>
      </w:r>
    </w:p>
    <w:p w:rsidR="00EA6734" w:rsidRDefault="00EA6734" w:rsidP="00E933F6">
      <w:pPr>
        <w:rPr>
          <w:rFonts w:cs="Arial"/>
          <w:color w:val="000000"/>
          <w:sz w:val="24"/>
          <w:szCs w:val="24"/>
          <w:lang w:val="en-GB"/>
        </w:rPr>
      </w:pPr>
    </w:p>
    <w:p w:rsidR="00EA6734" w:rsidRPr="00EA6734" w:rsidRDefault="00EA6734" w:rsidP="00E933F6">
      <w:pPr>
        <w:rPr>
          <w:rFonts w:cs="Arial"/>
          <w:b/>
          <w:color w:val="D60093"/>
          <w:sz w:val="24"/>
          <w:szCs w:val="24"/>
          <w:lang w:val="en-GB"/>
        </w:rPr>
      </w:pPr>
      <w:r w:rsidRPr="00EA6734">
        <w:rPr>
          <w:rFonts w:cs="Arial"/>
          <w:b/>
          <w:color w:val="D60093"/>
          <w:sz w:val="24"/>
          <w:szCs w:val="24"/>
          <w:lang w:val="en-GB"/>
        </w:rPr>
        <w:t>‘Ask’</w:t>
      </w:r>
    </w:p>
    <w:p w:rsidR="001D7F91" w:rsidRDefault="00E933F6" w:rsidP="00E933F6">
      <w:pPr>
        <w:rPr>
          <w:rFonts w:cs="Arial"/>
          <w:color w:val="000000"/>
          <w:sz w:val="24"/>
          <w:szCs w:val="24"/>
          <w:lang w:val="en-GB"/>
        </w:rPr>
      </w:pPr>
      <w:r>
        <w:rPr>
          <w:rFonts w:cs="Arial"/>
          <w:color w:val="000000"/>
          <w:sz w:val="24"/>
          <w:szCs w:val="24"/>
          <w:lang w:val="en-GB"/>
        </w:rPr>
        <w:t>Flyers and adverts</w:t>
      </w:r>
      <w:r w:rsidRPr="00E933F6">
        <w:rPr>
          <w:rFonts w:cs="Arial"/>
          <w:color w:val="000000"/>
          <w:sz w:val="24"/>
          <w:szCs w:val="24"/>
          <w:lang w:val="en-GB"/>
        </w:rPr>
        <w:t xml:space="preserve"> are fine, but not as good as an </w:t>
      </w:r>
      <w:r>
        <w:rPr>
          <w:rFonts w:cs="Arial"/>
          <w:color w:val="000000"/>
          <w:sz w:val="24"/>
          <w:szCs w:val="24"/>
          <w:lang w:val="en-GB"/>
        </w:rPr>
        <w:t>‘</w:t>
      </w:r>
      <w:r w:rsidRPr="00E933F6">
        <w:rPr>
          <w:rFonts w:cs="Arial"/>
          <w:color w:val="000000"/>
          <w:sz w:val="24"/>
          <w:szCs w:val="24"/>
          <w:lang w:val="en-GB"/>
        </w:rPr>
        <w:t>ask</w:t>
      </w:r>
      <w:r>
        <w:rPr>
          <w:rFonts w:cs="Arial"/>
          <w:color w:val="000000"/>
          <w:sz w:val="24"/>
          <w:szCs w:val="24"/>
          <w:lang w:val="en-GB"/>
        </w:rPr>
        <w:t>’</w:t>
      </w:r>
      <w:r w:rsidRPr="00E933F6">
        <w:rPr>
          <w:rFonts w:cs="Arial"/>
          <w:color w:val="000000"/>
          <w:sz w:val="24"/>
          <w:szCs w:val="24"/>
          <w:lang w:val="en-GB"/>
        </w:rPr>
        <w:t>.</w:t>
      </w:r>
      <w:r>
        <w:rPr>
          <w:rFonts w:cs="Arial"/>
          <w:color w:val="000000"/>
          <w:sz w:val="24"/>
          <w:szCs w:val="24"/>
          <w:lang w:val="en-GB"/>
        </w:rPr>
        <w:t xml:space="preserve"> </w:t>
      </w:r>
      <w:r w:rsidRPr="00E933F6">
        <w:rPr>
          <w:rFonts w:cs="Arial"/>
          <w:color w:val="000000"/>
          <w:sz w:val="24"/>
          <w:szCs w:val="24"/>
          <w:lang w:val="en-GB"/>
        </w:rPr>
        <w:t xml:space="preserve">Who should you ask? </w:t>
      </w:r>
      <w:proofErr w:type="gramStart"/>
      <w:r w:rsidRPr="00E933F6">
        <w:rPr>
          <w:rFonts w:cs="Arial"/>
          <w:color w:val="000000"/>
          <w:sz w:val="24"/>
          <w:szCs w:val="24"/>
          <w:lang w:val="en-GB"/>
        </w:rPr>
        <w:t>Everybody.</w:t>
      </w:r>
      <w:proofErr w:type="gramEnd"/>
      <w:r w:rsidRPr="00E933F6">
        <w:rPr>
          <w:rFonts w:cs="Arial"/>
          <w:color w:val="000000"/>
          <w:sz w:val="24"/>
          <w:szCs w:val="24"/>
          <w:lang w:val="en-GB"/>
        </w:rPr>
        <w:t xml:space="preserve"> If there is </w:t>
      </w:r>
      <w:r>
        <w:rPr>
          <w:rFonts w:cs="Arial"/>
          <w:color w:val="000000"/>
          <w:sz w:val="24"/>
          <w:szCs w:val="24"/>
          <w:lang w:val="en-GB"/>
        </w:rPr>
        <w:t>anybody in the community who has an interest or c</w:t>
      </w:r>
      <w:r w:rsidR="001D7F91">
        <w:rPr>
          <w:rFonts w:cs="Arial"/>
          <w:color w:val="000000"/>
          <w:sz w:val="24"/>
          <w:szCs w:val="24"/>
          <w:lang w:val="en-GB"/>
        </w:rPr>
        <w:t>ould develop an interest in your</w:t>
      </w:r>
      <w:r>
        <w:rPr>
          <w:rFonts w:cs="Arial"/>
          <w:color w:val="000000"/>
          <w:sz w:val="24"/>
          <w:szCs w:val="24"/>
          <w:lang w:val="en-GB"/>
        </w:rPr>
        <w:t xml:space="preserve"> club</w:t>
      </w:r>
      <w:r w:rsidRPr="00E933F6">
        <w:rPr>
          <w:rFonts w:cs="Arial"/>
          <w:color w:val="000000"/>
          <w:sz w:val="24"/>
          <w:szCs w:val="24"/>
          <w:lang w:val="en-GB"/>
        </w:rPr>
        <w:t>, ask.</w:t>
      </w:r>
      <w:r>
        <w:rPr>
          <w:rFonts w:cs="Arial"/>
          <w:color w:val="000000"/>
          <w:sz w:val="24"/>
          <w:szCs w:val="24"/>
          <w:lang w:val="en-GB"/>
        </w:rPr>
        <w:t xml:space="preserve"> </w:t>
      </w:r>
      <w:r w:rsidRPr="00E933F6">
        <w:rPr>
          <w:rFonts w:cs="Arial"/>
          <w:color w:val="000000"/>
          <w:sz w:val="24"/>
          <w:szCs w:val="24"/>
          <w:lang w:val="en-GB"/>
        </w:rPr>
        <w:t xml:space="preserve">Who should do the asking? </w:t>
      </w:r>
      <w:proofErr w:type="gramStart"/>
      <w:r w:rsidRPr="00E933F6">
        <w:rPr>
          <w:rFonts w:cs="Arial"/>
          <w:color w:val="000000"/>
          <w:sz w:val="24"/>
          <w:szCs w:val="24"/>
          <w:lang w:val="en-GB"/>
        </w:rPr>
        <w:t>You, your c</w:t>
      </w:r>
      <w:r w:rsidR="001D7F91">
        <w:rPr>
          <w:rFonts w:cs="Arial"/>
          <w:color w:val="000000"/>
          <w:sz w:val="24"/>
          <w:szCs w:val="24"/>
          <w:lang w:val="en-GB"/>
        </w:rPr>
        <w:t>urrent volunteers, your members</w:t>
      </w:r>
      <w:r w:rsidRPr="00E933F6">
        <w:rPr>
          <w:rFonts w:cs="Arial"/>
          <w:color w:val="000000"/>
          <w:sz w:val="24"/>
          <w:szCs w:val="24"/>
          <w:lang w:val="en-GB"/>
        </w:rPr>
        <w:t>.</w:t>
      </w:r>
      <w:proofErr w:type="gramEnd"/>
      <w:r w:rsidRPr="00E933F6">
        <w:rPr>
          <w:rFonts w:cs="Arial"/>
          <w:color w:val="000000"/>
          <w:sz w:val="24"/>
          <w:szCs w:val="24"/>
          <w:lang w:val="en-GB"/>
        </w:rPr>
        <w:t xml:space="preserve"> Believe it or not, the most effective asks usually come not from the “</w:t>
      </w:r>
      <w:r w:rsidR="001D7F91">
        <w:rPr>
          <w:rFonts w:cs="Arial"/>
          <w:color w:val="000000"/>
          <w:sz w:val="24"/>
          <w:szCs w:val="24"/>
          <w:lang w:val="en-GB"/>
        </w:rPr>
        <w:t>chairperson”</w:t>
      </w:r>
      <w:r w:rsidRPr="00E933F6">
        <w:rPr>
          <w:rFonts w:cs="Arial"/>
          <w:color w:val="000000"/>
          <w:sz w:val="24"/>
          <w:szCs w:val="24"/>
          <w:lang w:val="en-GB"/>
        </w:rPr>
        <w:t xml:space="preserve">, but from the “satisfied customers” (current volunteers). When a current volunteer tells a peer that </w:t>
      </w:r>
      <w:r w:rsidR="001D7F91">
        <w:rPr>
          <w:rFonts w:cs="Arial"/>
          <w:color w:val="000000"/>
          <w:sz w:val="24"/>
          <w:szCs w:val="24"/>
          <w:lang w:val="en-GB"/>
        </w:rPr>
        <w:t>volunteering</w:t>
      </w:r>
      <w:r w:rsidRPr="00E933F6">
        <w:rPr>
          <w:rFonts w:cs="Arial"/>
          <w:color w:val="000000"/>
          <w:sz w:val="24"/>
          <w:szCs w:val="24"/>
          <w:lang w:val="en-GB"/>
        </w:rPr>
        <w:t xml:space="preserve"> in the </w:t>
      </w:r>
      <w:r w:rsidR="001D7F91">
        <w:rPr>
          <w:rFonts w:cs="Arial"/>
          <w:color w:val="000000"/>
          <w:sz w:val="24"/>
          <w:szCs w:val="24"/>
          <w:lang w:val="en-GB"/>
        </w:rPr>
        <w:t>club</w:t>
      </w:r>
      <w:r w:rsidRPr="00E933F6">
        <w:rPr>
          <w:rFonts w:cs="Arial"/>
          <w:color w:val="000000"/>
          <w:sz w:val="24"/>
          <w:szCs w:val="24"/>
          <w:lang w:val="en-GB"/>
        </w:rPr>
        <w:t xml:space="preserve"> is rewarding and worth the time commitment, it makes a powerful statement.</w:t>
      </w:r>
      <w:r w:rsidR="001D7F91">
        <w:rPr>
          <w:rFonts w:cs="Arial"/>
          <w:color w:val="000000"/>
          <w:sz w:val="24"/>
          <w:szCs w:val="24"/>
          <w:lang w:val="en-GB"/>
        </w:rPr>
        <w:t xml:space="preserve"> </w:t>
      </w:r>
    </w:p>
    <w:p w:rsidR="00EA6734" w:rsidRDefault="00EA6734" w:rsidP="00E933F6">
      <w:pPr>
        <w:rPr>
          <w:rFonts w:cs="Arial"/>
          <w:color w:val="000000"/>
          <w:sz w:val="24"/>
          <w:szCs w:val="24"/>
          <w:lang w:val="en-GB"/>
        </w:rPr>
      </w:pPr>
    </w:p>
    <w:p w:rsidR="00EA6734" w:rsidRPr="00EA6734" w:rsidRDefault="00DC67EC" w:rsidP="00E933F6">
      <w:pPr>
        <w:rPr>
          <w:rFonts w:cs="Arial"/>
          <w:b/>
          <w:color w:val="D60093"/>
          <w:sz w:val="24"/>
          <w:szCs w:val="24"/>
          <w:lang w:val="en-GB"/>
        </w:rPr>
      </w:pPr>
      <w:r>
        <w:rPr>
          <w:rFonts w:cs="Arial"/>
          <w:b/>
          <w:color w:val="D60093"/>
          <w:sz w:val="24"/>
          <w:szCs w:val="24"/>
          <w:lang w:val="en-GB"/>
        </w:rPr>
        <w:t>Don’t S</w:t>
      </w:r>
      <w:r w:rsidR="00EA6734" w:rsidRPr="00EA6734">
        <w:rPr>
          <w:rFonts w:cs="Arial"/>
          <w:b/>
          <w:color w:val="D60093"/>
          <w:sz w:val="24"/>
          <w:szCs w:val="24"/>
          <w:lang w:val="en-GB"/>
        </w:rPr>
        <w:t xml:space="preserve">ay </w:t>
      </w:r>
      <w:r>
        <w:rPr>
          <w:rFonts w:cs="Arial"/>
          <w:b/>
          <w:color w:val="D60093"/>
          <w:sz w:val="24"/>
          <w:szCs w:val="24"/>
          <w:lang w:val="en-GB"/>
        </w:rPr>
        <w:t>Somebody Else’s “N</w:t>
      </w:r>
      <w:bookmarkStart w:id="0" w:name="_GoBack"/>
      <w:bookmarkEnd w:id="0"/>
      <w:r w:rsidR="00EA6734" w:rsidRPr="00EA6734">
        <w:rPr>
          <w:rFonts w:cs="Arial"/>
          <w:b/>
          <w:color w:val="D60093"/>
          <w:sz w:val="24"/>
          <w:szCs w:val="24"/>
          <w:lang w:val="en-GB"/>
        </w:rPr>
        <w:t>o.”</w:t>
      </w:r>
    </w:p>
    <w:p w:rsidR="00E933F6" w:rsidRDefault="00E933F6" w:rsidP="00E933F6">
      <w:pPr>
        <w:rPr>
          <w:rFonts w:cs="Arial"/>
          <w:color w:val="000000"/>
          <w:sz w:val="24"/>
          <w:szCs w:val="24"/>
          <w:lang w:val="en-GB"/>
        </w:rPr>
      </w:pPr>
      <w:r w:rsidRPr="00E933F6">
        <w:rPr>
          <w:rFonts w:cs="Arial"/>
          <w:color w:val="000000"/>
          <w:sz w:val="24"/>
          <w:szCs w:val="24"/>
          <w:lang w:val="en-GB"/>
        </w:rPr>
        <w:t>Don’t say somebody else’s “no.” Too often we assume somebody is too busy, uninterested etc. so we say “no” on their behalf without ev</w:t>
      </w:r>
      <w:r w:rsidR="001D7F91">
        <w:rPr>
          <w:rFonts w:cs="Arial"/>
          <w:color w:val="000000"/>
          <w:sz w:val="24"/>
          <w:szCs w:val="24"/>
          <w:lang w:val="en-GB"/>
        </w:rPr>
        <w:t>er actually asking them to volunteer</w:t>
      </w:r>
      <w:r w:rsidRPr="00E933F6">
        <w:rPr>
          <w:rFonts w:cs="Arial"/>
          <w:color w:val="000000"/>
          <w:sz w:val="24"/>
          <w:szCs w:val="24"/>
          <w:lang w:val="en-GB"/>
        </w:rPr>
        <w:t>. Don’t assume. Don’t say somebody else’s “no.”</w:t>
      </w:r>
      <w:r w:rsidR="001D7F91">
        <w:rPr>
          <w:rFonts w:cs="Arial"/>
          <w:color w:val="000000"/>
          <w:sz w:val="24"/>
          <w:szCs w:val="24"/>
          <w:lang w:val="en-GB"/>
        </w:rPr>
        <w:t xml:space="preserve"> </w:t>
      </w:r>
      <w:r w:rsidRPr="00E933F6">
        <w:rPr>
          <w:rFonts w:cs="Arial"/>
          <w:color w:val="000000"/>
          <w:sz w:val="24"/>
          <w:szCs w:val="24"/>
          <w:lang w:val="en-GB"/>
        </w:rPr>
        <w:t xml:space="preserve">There are probably more people in your </w:t>
      </w:r>
      <w:r w:rsidR="001D7F91">
        <w:rPr>
          <w:rFonts w:cs="Arial"/>
          <w:color w:val="000000"/>
          <w:sz w:val="24"/>
          <w:szCs w:val="24"/>
          <w:lang w:val="en-GB"/>
        </w:rPr>
        <w:t xml:space="preserve">community </w:t>
      </w:r>
      <w:r w:rsidRPr="00E933F6">
        <w:rPr>
          <w:rFonts w:cs="Arial"/>
          <w:color w:val="000000"/>
          <w:sz w:val="24"/>
          <w:szCs w:val="24"/>
          <w:lang w:val="en-GB"/>
        </w:rPr>
        <w:t xml:space="preserve">willing to work with </w:t>
      </w:r>
      <w:r w:rsidR="001D7F91">
        <w:rPr>
          <w:rFonts w:cs="Arial"/>
          <w:color w:val="000000"/>
          <w:sz w:val="24"/>
          <w:szCs w:val="24"/>
          <w:lang w:val="en-GB"/>
        </w:rPr>
        <w:t>your club</w:t>
      </w:r>
      <w:r w:rsidRPr="00E933F6">
        <w:rPr>
          <w:rFonts w:cs="Arial"/>
          <w:color w:val="000000"/>
          <w:sz w:val="24"/>
          <w:szCs w:val="24"/>
          <w:lang w:val="en-GB"/>
        </w:rPr>
        <w:t xml:space="preserve"> than you think. You just have to ask! </w:t>
      </w:r>
    </w:p>
    <w:p w:rsidR="00EA6734" w:rsidRDefault="00EA6734" w:rsidP="00E933F6">
      <w:pPr>
        <w:rPr>
          <w:rFonts w:cs="Arial"/>
          <w:color w:val="000000"/>
          <w:sz w:val="24"/>
          <w:szCs w:val="24"/>
          <w:lang w:val="en-GB"/>
        </w:rPr>
      </w:pPr>
    </w:p>
    <w:p w:rsidR="00EA6734" w:rsidRPr="00EA6734" w:rsidRDefault="00EA6734" w:rsidP="00E933F6">
      <w:pPr>
        <w:rPr>
          <w:rFonts w:cs="Arial"/>
          <w:b/>
          <w:color w:val="D60093"/>
          <w:sz w:val="24"/>
          <w:szCs w:val="24"/>
          <w:lang w:val="en-GB"/>
        </w:rPr>
      </w:pPr>
      <w:r w:rsidRPr="00EA6734">
        <w:rPr>
          <w:rFonts w:cs="Arial"/>
          <w:b/>
          <w:color w:val="D60093"/>
          <w:sz w:val="24"/>
          <w:szCs w:val="24"/>
          <w:lang w:val="en-GB"/>
        </w:rPr>
        <w:t>Remove Barriers to Saying “Yes”</w:t>
      </w:r>
    </w:p>
    <w:p w:rsidR="00EA6734" w:rsidRDefault="00EA6734" w:rsidP="00E933F6">
      <w:pPr>
        <w:rPr>
          <w:rFonts w:cs="Arial"/>
          <w:color w:val="000000"/>
          <w:sz w:val="24"/>
          <w:szCs w:val="24"/>
          <w:lang w:val="en-GB"/>
        </w:rPr>
      </w:pPr>
      <w:r>
        <w:rPr>
          <w:rFonts w:cs="Arial"/>
          <w:color w:val="000000"/>
          <w:sz w:val="24"/>
          <w:szCs w:val="24"/>
          <w:lang w:val="en-GB"/>
        </w:rPr>
        <w:t xml:space="preserve">It is also important to remember that many potential volunteers feel that the only roles available may be in coaching with your teams and they do not have the skillset for this. It is essential to put people at ease and let them know that there are many roles available and that their skills can be hugely beneficial to the club in many capacities. </w:t>
      </w:r>
      <w:r w:rsidR="00DC67EC">
        <w:rPr>
          <w:rFonts w:cs="Arial"/>
          <w:color w:val="000000"/>
          <w:sz w:val="24"/>
          <w:szCs w:val="24"/>
          <w:lang w:val="en-GB"/>
        </w:rPr>
        <w:t xml:space="preserve">Do not leave an obvious barrier to allow people to say ‘No’. </w:t>
      </w:r>
    </w:p>
    <w:p w:rsidR="00EA6734" w:rsidRPr="00E933F6" w:rsidRDefault="00EA6734" w:rsidP="00E933F6">
      <w:pPr>
        <w:rPr>
          <w:sz w:val="24"/>
          <w:szCs w:val="24"/>
        </w:rPr>
      </w:pPr>
    </w:p>
    <w:sectPr w:rsidR="00EA6734" w:rsidRPr="00E933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293BA7" w:rsidP="00CB648C">
    <w:pPr>
      <w:pStyle w:val="Header"/>
      <w:jc w:val="right"/>
    </w:pPr>
    <w:r>
      <w:t xml:space="preserve">Area 2: </w:t>
    </w:r>
    <w:r w:rsidR="00CB648C">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65F"/>
    <w:multiLevelType w:val="hybridMultilevel"/>
    <w:tmpl w:val="1AA82074"/>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3C04BE"/>
    <w:multiLevelType w:val="hybridMultilevel"/>
    <w:tmpl w:val="3252F5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550079"/>
    <w:multiLevelType w:val="hybridMultilevel"/>
    <w:tmpl w:val="AD423A7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25D0ECF"/>
    <w:multiLevelType w:val="hybridMultilevel"/>
    <w:tmpl w:val="BFB65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F64486E"/>
    <w:multiLevelType w:val="hybridMultilevel"/>
    <w:tmpl w:val="BF70A97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F9E7B7B"/>
    <w:multiLevelType w:val="hybridMultilevel"/>
    <w:tmpl w:val="CD920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3CF5C77"/>
    <w:multiLevelType w:val="hybridMultilevel"/>
    <w:tmpl w:val="185825AA"/>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0D4624"/>
    <w:multiLevelType w:val="multilevel"/>
    <w:tmpl w:val="4B848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D60093"/>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F077A"/>
    <w:multiLevelType w:val="hybridMultilevel"/>
    <w:tmpl w:val="EFE6F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49715B1"/>
    <w:multiLevelType w:val="hybridMultilevel"/>
    <w:tmpl w:val="AA865FF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CCC6421"/>
    <w:multiLevelType w:val="multilevel"/>
    <w:tmpl w:val="16CC1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417E0B"/>
    <w:multiLevelType w:val="hybridMultilevel"/>
    <w:tmpl w:val="9E9AE61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0AF092F"/>
    <w:multiLevelType w:val="hybridMultilevel"/>
    <w:tmpl w:val="FAEE47F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5DA6095"/>
    <w:multiLevelType w:val="hybridMultilevel"/>
    <w:tmpl w:val="10A27D8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6344684"/>
    <w:multiLevelType w:val="hybridMultilevel"/>
    <w:tmpl w:val="0CA2DD2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6D031CC"/>
    <w:multiLevelType w:val="hybridMultilevel"/>
    <w:tmpl w:val="2FA8AB14"/>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D0C3F98"/>
    <w:multiLevelType w:val="multilevel"/>
    <w:tmpl w:val="E99CC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D60093"/>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49202B"/>
    <w:multiLevelType w:val="multilevel"/>
    <w:tmpl w:val="81FC1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BD4F3A"/>
    <w:multiLevelType w:val="hybridMultilevel"/>
    <w:tmpl w:val="4ABC77A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8646048"/>
    <w:multiLevelType w:val="hybridMultilevel"/>
    <w:tmpl w:val="D98A2A3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13"/>
  </w:num>
  <w:num w:numId="6">
    <w:abstractNumId w:val="9"/>
  </w:num>
  <w:num w:numId="7">
    <w:abstractNumId w:val="4"/>
  </w:num>
  <w:num w:numId="8">
    <w:abstractNumId w:val="0"/>
  </w:num>
  <w:num w:numId="9">
    <w:abstractNumId w:val="19"/>
  </w:num>
  <w:num w:numId="10">
    <w:abstractNumId w:val="11"/>
  </w:num>
  <w:num w:numId="11">
    <w:abstractNumId w:val="14"/>
  </w:num>
  <w:num w:numId="12">
    <w:abstractNumId w:val="15"/>
  </w:num>
  <w:num w:numId="13">
    <w:abstractNumId w:val="2"/>
  </w:num>
  <w:num w:numId="14">
    <w:abstractNumId w:val="6"/>
  </w:num>
  <w:num w:numId="15">
    <w:abstractNumId w:val="12"/>
  </w:num>
  <w:num w:numId="16">
    <w:abstractNumId w:val="18"/>
  </w:num>
  <w:num w:numId="17">
    <w:abstractNumId w:val="10"/>
  </w:num>
  <w:num w:numId="18">
    <w:abstractNumId w:val="7"/>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23237"/>
    <w:rsid w:val="00051422"/>
    <w:rsid w:val="00063045"/>
    <w:rsid w:val="00081046"/>
    <w:rsid w:val="000B1F61"/>
    <w:rsid w:val="001D7F91"/>
    <w:rsid w:val="001E5C79"/>
    <w:rsid w:val="0023087A"/>
    <w:rsid w:val="00293BA7"/>
    <w:rsid w:val="002A3638"/>
    <w:rsid w:val="002B4ADF"/>
    <w:rsid w:val="002E3D6C"/>
    <w:rsid w:val="00325304"/>
    <w:rsid w:val="004337AB"/>
    <w:rsid w:val="006505CB"/>
    <w:rsid w:val="007F693A"/>
    <w:rsid w:val="00A92B69"/>
    <w:rsid w:val="00AA396F"/>
    <w:rsid w:val="00BD411F"/>
    <w:rsid w:val="00CB648C"/>
    <w:rsid w:val="00D830F9"/>
    <w:rsid w:val="00DC67EC"/>
    <w:rsid w:val="00E43437"/>
    <w:rsid w:val="00E933F6"/>
    <w:rsid w:val="00EA67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 w:type="paragraph" w:styleId="NormalWeb">
    <w:name w:val="Normal (Web)"/>
    <w:basedOn w:val="Normal"/>
    <w:uiPriority w:val="99"/>
    <w:unhideWhenUsed/>
    <w:rsid w:val="002B4ADF"/>
    <w:pPr>
      <w:spacing w:before="100" w:beforeAutospacing="1" w:after="100" w:afterAutospacing="1" w:line="300" w:lineRule="atLeast"/>
    </w:pPr>
    <w:rPr>
      <w:rFonts w:ascii="Times New Roman" w:eastAsia="Times New Roman" w:hAnsi="Times New Roman" w:cs="Times New Roman"/>
      <w:color w:val="1F1F1F"/>
      <w:sz w:val="21"/>
      <w:szCs w:val="21"/>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 w:type="paragraph" w:styleId="NormalWeb">
    <w:name w:val="Normal (Web)"/>
    <w:basedOn w:val="Normal"/>
    <w:uiPriority w:val="99"/>
    <w:unhideWhenUsed/>
    <w:rsid w:val="002B4ADF"/>
    <w:pPr>
      <w:spacing w:before="100" w:beforeAutospacing="1" w:after="100" w:afterAutospacing="1" w:line="300" w:lineRule="atLeast"/>
    </w:pPr>
    <w:rPr>
      <w:rFonts w:ascii="Times New Roman" w:eastAsia="Times New Roman" w:hAnsi="Times New Roman" w:cs="Times New Roman"/>
      <w:color w:val="1F1F1F"/>
      <w:sz w:val="21"/>
      <w:szCs w:val="21"/>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33610">
      <w:bodyDiv w:val="1"/>
      <w:marLeft w:val="0"/>
      <w:marRight w:val="0"/>
      <w:marTop w:val="0"/>
      <w:marBottom w:val="0"/>
      <w:divBdr>
        <w:top w:val="none" w:sz="0" w:space="0" w:color="auto"/>
        <w:left w:val="none" w:sz="0" w:space="0" w:color="auto"/>
        <w:bottom w:val="none" w:sz="0" w:space="0" w:color="auto"/>
        <w:right w:val="none" w:sz="0" w:space="0" w:color="auto"/>
      </w:divBdr>
      <w:divsChild>
        <w:div w:id="2043358623">
          <w:marLeft w:val="0"/>
          <w:marRight w:val="0"/>
          <w:marTop w:val="0"/>
          <w:marBottom w:val="0"/>
          <w:divBdr>
            <w:top w:val="none" w:sz="0" w:space="0" w:color="auto"/>
            <w:left w:val="none" w:sz="0" w:space="0" w:color="auto"/>
            <w:bottom w:val="none" w:sz="0" w:space="0" w:color="auto"/>
            <w:right w:val="none" w:sz="0" w:space="0" w:color="auto"/>
          </w:divBdr>
          <w:divsChild>
            <w:div w:id="1437945157">
              <w:marLeft w:val="0"/>
              <w:marRight w:val="0"/>
              <w:marTop w:val="0"/>
              <w:marBottom w:val="0"/>
              <w:divBdr>
                <w:top w:val="none" w:sz="0" w:space="0" w:color="auto"/>
                <w:left w:val="none" w:sz="0" w:space="0" w:color="auto"/>
                <w:bottom w:val="none" w:sz="0" w:space="0" w:color="auto"/>
                <w:right w:val="none" w:sz="0" w:space="0" w:color="auto"/>
              </w:divBdr>
              <w:divsChild>
                <w:div w:id="498349409">
                  <w:marLeft w:val="0"/>
                  <w:marRight w:val="0"/>
                  <w:marTop w:val="0"/>
                  <w:marBottom w:val="0"/>
                  <w:divBdr>
                    <w:top w:val="none" w:sz="0" w:space="0" w:color="auto"/>
                    <w:left w:val="none" w:sz="0" w:space="0" w:color="auto"/>
                    <w:bottom w:val="none" w:sz="0" w:space="0" w:color="auto"/>
                    <w:right w:val="none" w:sz="0" w:space="0" w:color="auto"/>
                  </w:divBdr>
                  <w:divsChild>
                    <w:div w:id="1446121017">
                      <w:marLeft w:val="0"/>
                      <w:marRight w:val="0"/>
                      <w:marTop w:val="0"/>
                      <w:marBottom w:val="0"/>
                      <w:divBdr>
                        <w:top w:val="none" w:sz="0" w:space="0" w:color="auto"/>
                        <w:left w:val="none" w:sz="0" w:space="0" w:color="auto"/>
                        <w:bottom w:val="none" w:sz="0" w:space="0" w:color="auto"/>
                        <w:right w:val="none" w:sz="0" w:space="0" w:color="auto"/>
                      </w:divBdr>
                      <w:divsChild>
                        <w:div w:id="10946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84937">
      <w:bodyDiv w:val="1"/>
      <w:marLeft w:val="0"/>
      <w:marRight w:val="0"/>
      <w:marTop w:val="0"/>
      <w:marBottom w:val="0"/>
      <w:divBdr>
        <w:top w:val="none" w:sz="0" w:space="0" w:color="auto"/>
        <w:left w:val="none" w:sz="0" w:space="0" w:color="auto"/>
        <w:bottom w:val="none" w:sz="0" w:space="0" w:color="auto"/>
        <w:right w:val="none" w:sz="0" w:space="0" w:color="auto"/>
      </w:divBdr>
    </w:div>
    <w:div w:id="1402479759">
      <w:bodyDiv w:val="1"/>
      <w:marLeft w:val="0"/>
      <w:marRight w:val="0"/>
      <w:marTop w:val="0"/>
      <w:marBottom w:val="0"/>
      <w:divBdr>
        <w:top w:val="none" w:sz="0" w:space="0" w:color="auto"/>
        <w:left w:val="none" w:sz="0" w:space="0" w:color="auto"/>
        <w:bottom w:val="none" w:sz="0" w:space="0" w:color="auto"/>
        <w:right w:val="none" w:sz="0" w:space="0" w:color="auto"/>
      </w:divBdr>
    </w:div>
    <w:div w:id="1725062201">
      <w:bodyDiv w:val="1"/>
      <w:marLeft w:val="0"/>
      <w:marRight w:val="0"/>
      <w:marTop w:val="0"/>
      <w:marBottom w:val="0"/>
      <w:divBdr>
        <w:top w:val="none" w:sz="0" w:space="0" w:color="auto"/>
        <w:left w:val="none" w:sz="0" w:space="0" w:color="auto"/>
        <w:bottom w:val="none" w:sz="0" w:space="0" w:color="auto"/>
        <w:right w:val="none" w:sz="0" w:space="0" w:color="auto"/>
      </w:divBdr>
      <w:divsChild>
        <w:div w:id="1723402960">
          <w:marLeft w:val="0"/>
          <w:marRight w:val="0"/>
          <w:marTop w:val="0"/>
          <w:marBottom w:val="0"/>
          <w:divBdr>
            <w:top w:val="none" w:sz="0" w:space="0" w:color="auto"/>
            <w:left w:val="none" w:sz="0" w:space="0" w:color="auto"/>
            <w:bottom w:val="none" w:sz="0" w:space="0" w:color="auto"/>
            <w:right w:val="none" w:sz="0" w:space="0" w:color="auto"/>
          </w:divBdr>
          <w:divsChild>
            <w:div w:id="509413112">
              <w:marLeft w:val="0"/>
              <w:marRight w:val="0"/>
              <w:marTop w:val="0"/>
              <w:marBottom w:val="0"/>
              <w:divBdr>
                <w:top w:val="none" w:sz="0" w:space="0" w:color="auto"/>
                <w:left w:val="none" w:sz="0" w:space="0" w:color="auto"/>
                <w:bottom w:val="none" w:sz="0" w:space="0" w:color="auto"/>
                <w:right w:val="none" w:sz="0" w:space="0" w:color="auto"/>
              </w:divBdr>
              <w:divsChild>
                <w:div w:id="2023436879">
                  <w:marLeft w:val="0"/>
                  <w:marRight w:val="0"/>
                  <w:marTop w:val="0"/>
                  <w:marBottom w:val="0"/>
                  <w:divBdr>
                    <w:top w:val="none" w:sz="0" w:space="0" w:color="auto"/>
                    <w:left w:val="none" w:sz="0" w:space="0" w:color="auto"/>
                    <w:bottom w:val="none" w:sz="0" w:space="0" w:color="auto"/>
                    <w:right w:val="none" w:sz="0" w:space="0" w:color="auto"/>
                  </w:divBdr>
                  <w:divsChild>
                    <w:div w:id="843201817">
                      <w:marLeft w:val="0"/>
                      <w:marRight w:val="0"/>
                      <w:marTop w:val="0"/>
                      <w:marBottom w:val="0"/>
                      <w:divBdr>
                        <w:top w:val="none" w:sz="0" w:space="0" w:color="auto"/>
                        <w:left w:val="none" w:sz="0" w:space="0" w:color="auto"/>
                        <w:bottom w:val="none" w:sz="0" w:space="0" w:color="auto"/>
                        <w:right w:val="none" w:sz="0" w:space="0" w:color="auto"/>
                      </w:divBdr>
                      <w:divsChild>
                        <w:div w:id="2106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4</cp:revision>
  <dcterms:created xsi:type="dcterms:W3CDTF">2014-04-13T18:55:00Z</dcterms:created>
  <dcterms:modified xsi:type="dcterms:W3CDTF">2014-04-13T19:27:00Z</dcterms:modified>
</cp:coreProperties>
</file>