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D1" w:rsidRPr="00445510" w:rsidRDefault="003B45D1" w:rsidP="002A1289">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A12716" w:rsidRPr="00445510" w:rsidRDefault="003B45D1" w:rsidP="002A1289">
      <w:pPr>
        <w:autoSpaceDE w:val="0"/>
        <w:autoSpaceDN w:val="0"/>
        <w:adjustRightInd w:val="0"/>
        <w:spacing w:after="0" w:line="240" w:lineRule="auto"/>
        <w:jc w:val="center"/>
        <w:rPr>
          <w:rFonts w:ascii="Times New Roman" w:hAnsi="Times New Roman" w:cs="Times New Roman"/>
          <w:b/>
          <w:bCs/>
          <w:sz w:val="24"/>
          <w:szCs w:val="24"/>
        </w:rPr>
      </w:pPr>
      <w:r w:rsidRPr="00445510">
        <w:rPr>
          <w:rFonts w:ascii="Times New Roman" w:hAnsi="Times New Roman" w:cs="Times New Roman"/>
          <w:b/>
          <w:sz w:val="24"/>
          <w:szCs w:val="24"/>
        </w:rPr>
        <w:t>John West</w:t>
      </w:r>
      <w:r w:rsidRPr="00445510">
        <w:rPr>
          <w:rFonts w:ascii="Times New Roman" w:hAnsi="Times New Roman" w:cs="Times New Roman"/>
          <w:sz w:val="24"/>
          <w:szCs w:val="24"/>
        </w:rPr>
        <w:t xml:space="preserve"> </w:t>
      </w:r>
      <w:r w:rsidR="00A12716" w:rsidRPr="00445510">
        <w:rPr>
          <w:rFonts w:ascii="Times New Roman" w:hAnsi="Times New Roman" w:cs="Times New Roman"/>
          <w:b/>
          <w:bCs/>
          <w:sz w:val="24"/>
          <w:szCs w:val="24"/>
        </w:rPr>
        <w:t>Féile</w:t>
      </w:r>
      <w:r w:rsidR="00423C15" w:rsidRPr="00445510">
        <w:rPr>
          <w:rFonts w:ascii="Times New Roman" w:hAnsi="Times New Roman" w:cs="Times New Roman"/>
          <w:b/>
          <w:bCs/>
          <w:sz w:val="24"/>
          <w:szCs w:val="24"/>
        </w:rPr>
        <w:t xml:space="preserve"> na nGael and Féile Peil</w:t>
      </w:r>
      <w:r w:rsidRPr="00445510">
        <w:rPr>
          <w:rFonts w:ascii="Times New Roman" w:hAnsi="Times New Roman" w:cs="Times New Roman"/>
          <w:b/>
          <w:bCs/>
          <w:sz w:val="24"/>
          <w:szCs w:val="24"/>
        </w:rPr>
        <w:t xml:space="preserve"> na nÓ</w:t>
      </w:r>
      <w:r w:rsidR="00423C15" w:rsidRPr="00445510">
        <w:rPr>
          <w:rFonts w:ascii="Times New Roman" w:hAnsi="Times New Roman" w:cs="Times New Roman"/>
          <w:b/>
          <w:bCs/>
          <w:sz w:val="24"/>
          <w:szCs w:val="24"/>
        </w:rPr>
        <w:t>g</w:t>
      </w:r>
      <w:r w:rsidR="00A12716" w:rsidRPr="00445510">
        <w:rPr>
          <w:rFonts w:ascii="Times New Roman" w:hAnsi="Times New Roman" w:cs="Times New Roman"/>
          <w:b/>
          <w:bCs/>
          <w:sz w:val="24"/>
          <w:szCs w:val="24"/>
        </w:rPr>
        <w:t xml:space="preserve"> Playing Rules</w:t>
      </w:r>
    </w:p>
    <w:p w:rsidR="00A12716" w:rsidRPr="00445510" w:rsidRDefault="00A12716"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45510" w:rsidP="00A12716">
      <w:p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John West Féile na nGael and Féile na nÓg tournaments are organised under the auspices of </w:t>
      </w:r>
      <w:r w:rsidRPr="00445510">
        <w:rPr>
          <w:rFonts w:ascii="Times New Roman" w:hAnsi="Times New Roman" w:cs="Times New Roman"/>
          <w:sz w:val="24"/>
          <w:szCs w:val="24"/>
        </w:rPr>
        <w:t xml:space="preserve">An Coiste Stiúrtha Náisiúnta, along with An Coiste Féile Áitiúil. The following are the specific playing rules of </w:t>
      </w:r>
      <w:r w:rsidRPr="00445510">
        <w:rPr>
          <w:rFonts w:ascii="Times New Roman" w:hAnsi="Times New Roman" w:cs="Times New Roman"/>
          <w:bCs/>
          <w:sz w:val="24"/>
          <w:szCs w:val="24"/>
        </w:rPr>
        <w:t>The John West Féile na nGael and Féile na nÓg tournaments.</w:t>
      </w:r>
    </w:p>
    <w:p w:rsidR="00445510" w:rsidRPr="00445510" w:rsidRDefault="00445510" w:rsidP="00A12716">
      <w:pPr>
        <w:autoSpaceDE w:val="0"/>
        <w:autoSpaceDN w:val="0"/>
        <w:adjustRightInd w:val="0"/>
        <w:spacing w:after="0" w:line="240" w:lineRule="auto"/>
        <w:jc w:val="both"/>
        <w:rPr>
          <w:rFonts w:ascii="Times New Roman" w:hAnsi="Times New Roman" w:cs="Times New Roman"/>
          <w:b/>
          <w:bCs/>
          <w:sz w:val="24"/>
          <w:szCs w:val="24"/>
        </w:rPr>
      </w:pPr>
    </w:p>
    <w:p w:rsidR="007902FE" w:rsidRPr="00445510" w:rsidRDefault="00B85AF8"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r>
      <w:r w:rsidR="00A12716" w:rsidRPr="00445510">
        <w:rPr>
          <w:rFonts w:ascii="Times New Roman" w:hAnsi="Times New Roman" w:cs="Times New Roman"/>
          <w:b/>
          <w:bCs/>
          <w:sz w:val="24"/>
          <w:szCs w:val="24"/>
        </w:rPr>
        <w:t>General Rules</w:t>
      </w:r>
    </w:p>
    <w:p w:rsidR="007902FE" w:rsidRPr="00445510" w:rsidRDefault="007902FE" w:rsidP="007902FE">
      <w:pPr>
        <w:pStyle w:val="ListParagraph"/>
        <w:autoSpaceDE w:val="0"/>
        <w:autoSpaceDN w:val="0"/>
        <w:adjustRightInd w:val="0"/>
        <w:spacing w:after="0" w:line="240" w:lineRule="auto"/>
        <w:ind w:left="360"/>
        <w:jc w:val="both"/>
        <w:rPr>
          <w:rFonts w:ascii="Times New Roman" w:hAnsi="Times New Roman" w:cs="Times New Roman"/>
          <w:b/>
          <w:bCs/>
          <w:sz w:val="24"/>
          <w:szCs w:val="24"/>
        </w:rPr>
      </w:pP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 xml:space="preserve">Gaelic Football and Hurling games shall be played in accordance with the revised playing rules of the GAA effective as outlined in the GAA </w:t>
      </w:r>
      <w:r w:rsidR="003B45D1" w:rsidRPr="00445510">
        <w:rPr>
          <w:rFonts w:ascii="Times New Roman" w:hAnsi="Times New Roman" w:cs="Times New Roman"/>
          <w:sz w:val="24"/>
          <w:szCs w:val="24"/>
        </w:rPr>
        <w:t>An Treorí Oifigiúil/</w:t>
      </w:r>
      <w:r w:rsidRPr="00445510">
        <w:rPr>
          <w:rFonts w:ascii="Times New Roman" w:hAnsi="Times New Roman" w:cs="Times New Roman"/>
          <w:sz w:val="24"/>
          <w:szCs w:val="24"/>
        </w:rPr>
        <w:t>Official Guide</w:t>
      </w:r>
      <w:r w:rsidR="00423C15" w:rsidRPr="00445510">
        <w:rPr>
          <w:rFonts w:ascii="Times New Roman" w:hAnsi="Times New Roman" w:cs="Times New Roman"/>
          <w:sz w:val="24"/>
          <w:szCs w:val="24"/>
        </w:rPr>
        <w:t xml:space="preserve"> 2016</w:t>
      </w:r>
      <w:r w:rsidRPr="00445510">
        <w:rPr>
          <w:rFonts w:ascii="Times New Roman" w:hAnsi="Times New Roman" w:cs="Times New Roman"/>
          <w:sz w:val="24"/>
          <w:szCs w:val="24"/>
        </w:rPr>
        <w:t>.</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 xml:space="preserve">Camogie games shall be played in accordance with An Treorí Oifigiúil/Official </w:t>
      </w:r>
      <w:r w:rsidR="00423C15" w:rsidRPr="00445510">
        <w:rPr>
          <w:rFonts w:ascii="Times New Roman" w:hAnsi="Times New Roman" w:cs="Times New Roman"/>
          <w:sz w:val="24"/>
          <w:szCs w:val="24"/>
        </w:rPr>
        <w:t>Guide 2016/17</w:t>
      </w:r>
      <w:r w:rsidRPr="00445510">
        <w:rPr>
          <w:rFonts w:ascii="Times New Roman" w:hAnsi="Times New Roman" w:cs="Times New Roman"/>
          <w:sz w:val="24"/>
          <w:szCs w:val="24"/>
        </w:rPr>
        <w:t xml:space="preserve"> of the Camogie Association.</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Ladies Gaelic Football games shall be played in accordance with the</w:t>
      </w:r>
      <w:r w:rsidR="008D381F">
        <w:rPr>
          <w:rFonts w:ascii="Times New Roman" w:hAnsi="Times New Roman" w:cs="Times New Roman"/>
          <w:sz w:val="24"/>
          <w:szCs w:val="24"/>
        </w:rPr>
        <w:t xml:space="preserve"> Ladies Gaelic Football</w:t>
      </w:r>
      <w:r w:rsidRPr="00445510">
        <w:rPr>
          <w:rFonts w:ascii="Times New Roman" w:hAnsi="Times New Roman" w:cs="Times New Roman"/>
          <w:sz w:val="24"/>
          <w:szCs w:val="24"/>
        </w:rPr>
        <w:t xml:space="preserve"> Association’s Official Guide</w:t>
      </w:r>
      <w:r w:rsidR="00423C15" w:rsidRPr="00445510">
        <w:rPr>
          <w:rFonts w:ascii="Times New Roman" w:hAnsi="Times New Roman" w:cs="Times New Roman"/>
          <w:sz w:val="24"/>
          <w:szCs w:val="24"/>
        </w:rPr>
        <w:t xml:space="preserve"> 2016</w:t>
      </w:r>
      <w:r w:rsidRPr="00445510">
        <w:rPr>
          <w:rFonts w:ascii="Times New Roman" w:hAnsi="Times New Roman" w:cs="Times New Roman"/>
          <w:sz w:val="24"/>
          <w:szCs w:val="24"/>
        </w:rPr>
        <w:t>.</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Handball games shall be played in accordance with the playing Rules and Regulations of GAA Handball Ireland.</w:t>
      </w:r>
    </w:p>
    <w:p w:rsidR="00423C15" w:rsidRPr="00445510" w:rsidRDefault="00423C15"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Rounders game shall be played in accordance with the GAA Rounders Official Rulebook</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7902FE" w:rsidRPr="00445510" w:rsidRDefault="00E33397"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r>
      <w:r w:rsidR="00423C15" w:rsidRPr="00445510">
        <w:rPr>
          <w:rFonts w:ascii="Times New Roman" w:hAnsi="Times New Roman" w:cs="Times New Roman"/>
          <w:b/>
          <w:bCs/>
          <w:sz w:val="24"/>
          <w:szCs w:val="24"/>
        </w:rPr>
        <w:t>Tournament Format</w:t>
      </w:r>
    </w:p>
    <w:p w:rsidR="007902FE" w:rsidRPr="00445510" w:rsidRDefault="007902FE" w:rsidP="007902FE">
      <w:pPr>
        <w:pStyle w:val="ListParagraph"/>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The John West Féile na nGael and Féile na nÓg tournaments shall be comprised of host and visiting teams.</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Host teams shall normally be clubs that are registered to participate within the U. 14 age group in the designated host Counties.</w:t>
      </w:r>
    </w:p>
    <w:p w:rsidR="00445510" w:rsidRPr="00445510" w:rsidRDefault="00423C15"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playing divisions shall be organised on the basis of 16 teams per division, composed of 8 host clubs and their visiting teams. </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Where it is not possible to complete divisions of 16 teams, </w:t>
      </w:r>
      <w:r w:rsidRPr="00445510">
        <w:rPr>
          <w:rFonts w:ascii="Times New Roman" w:hAnsi="Times New Roman" w:cs="Times New Roman"/>
          <w:sz w:val="24"/>
          <w:szCs w:val="24"/>
        </w:rPr>
        <w:t>An Coiste Féile Áitiúil in conjunction with</w:t>
      </w:r>
      <w:r w:rsidRPr="00445510">
        <w:rPr>
          <w:rFonts w:ascii="Times New Roman" w:hAnsi="Times New Roman" w:cs="Times New Roman"/>
          <w:bCs/>
          <w:sz w:val="24"/>
          <w:szCs w:val="24"/>
        </w:rPr>
        <w:t xml:space="preserve"> </w:t>
      </w:r>
      <w:r w:rsidRPr="00445510">
        <w:rPr>
          <w:rFonts w:ascii="Times New Roman" w:hAnsi="Times New Roman" w:cs="Times New Roman"/>
          <w:sz w:val="24"/>
          <w:szCs w:val="24"/>
        </w:rPr>
        <w:t>An Coiste Stiúrtha Náisiúnta can request clubs from neighbouring Counties to</w:t>
      </w:r>
      <w:r>
        <w:rPr>
          <w:rFonts w:ascii="Times New Roman" w:hAnsi="Times New Roman" w:cs="Times New Roman"/>
          <w:sz w:val="24"/>
          <w:szCs w:val="24"/>
        </w:rPr>
        <w:t xml:space="preserve"> participate as host clubs.</w:t>
      </w:r>
    </w:p>
    <w:p w:rsidR="007902FE"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Should this not be possible, </w:t>
      </w:r>
      <w:r w:rsidRPr="00445510">
        <w:rPr>
          <w:rFonts w:ascii="Times New Roman" w:hAnsi="Times New Roman" w:cs="Times New Roman"/>
          <w:sz w:val="24"/>
          <w:szCs w:val="24"/>
        </w:rPr>
        <w:t>An Coiste Stiúrtha Náisiúnta</w:t>
      </w:r>
      <w:r>
        <w:rPr>
          <w:rFonts w:ascii="Times New Roman" w:hAnsi="Times New Roman" w:cs="Times New Roman"/>
          <w:sz w:val="24"/>
          <w:szCs w:val="24"/>
        </w:rPr>
        <w:t xml:space="preserve"> and </w:t>
      </w:r>
      <w:r w:rsidRPr="00445510">
        <w:rPr>
          <w:rFonts w:ascii="Times New Roman" w:hAnsi="Times New Roman" w:cs="Times New Roman"/>
          <w:sz w:val="24"/>
          <w:szCs w:val="24"/>
        </w:rPr>
        <w:t>An Coiste Féile Áitiúil</w:t>
      </w:r>
      <w:r>
        <w:rPr>
          <w:rFonts w:ascii="Times New Roman" w:hAnsi="Times New Roman" w:cs="Times New Roman"/>
          <w:sz w:val="24"/>
          <w:szCs w:val="24"/>
        </w:rPr>
        <w:t xml:space="preserve"> shall devise a schedule of games for teams participating in divisions of fewer than 16 teams.</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Host clubs and their visiting partners will be matched for relative playing strength and will be accommodated together in the same division (and group).</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Amalgamated teams are permitted to take part in Féile tournament on the basis that they compete as an amalgamation at U. 14 level in their own County. It is not possible for teams to amalgamate for the purposes of participating in Féile.</w:t>
      </w:r>
    </w:p>
    <w:p w:rsidR="007902FE" w:rsidRPr="00445510" w:rsidRDefault="007902FE" w:rsidP="007902FE">
      <w:pPr>
        <w:pStyle w:val="ListParagraph"/>
        <w:autoSpaceDE w:val="0"/>
        <w:autoSpaceDN w:val="0"/>
        <w:adjustRightInd w:val="0"/>
        <w:spacing w:after="0" w:line="240" w:lineRule="auto"/>
        <w:jc w:val="both"/>
        <w:rPr>
          <w:rFonts w:ascii="Times New Roman" w:hAnsi="Times New Roman" w:cs="Times New Roman"/>
          <w:bCs/>
          <w:sz w:val="24"/>
          <w:szCs w:val="24"/>
        </w:rPr>
      </w:pPr>
    </w:p>
    <w:p w:rsidR="00423C15" w:rsidRPr="00E33397" w:rsidRDefault="00E33397" w:rsidP="00E3339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423C15" w:rsidRPr="00E33397">
        <w:rPr>
          <w:rFonts w:ascii="Times New Roman" w:hAnsi="Times New Roman" w:cs="Times New Roman"/>
          <w:bCs/>
          <w:sz w:val="24"/>
          <w:szCs w:val="24"/>
        </w:rPr>
        <w:t xml:space="preserve">Group Stages </w:t>
      </w:r>
    </w:p>
    <w:p w:rsidR="00423C15" w:rsidRPr="00445510" w:rsidRDefault="00423C15"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23C15" w:rsidP="00445510">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Divisions will be further sub-divided into groups of 4 teams (i.e. two host clubs and their visiting teams).</w:t>
      </w:r>
      <w:r w:rsidR="007902FE" w:rsidRPr="00445510">
        <w:rPr>
          <w:rFonts w:ascii="Times New Roman" w:hAnsi="Times New Roman" w:cs="Times New Roman"/>
          <w:bCs/>
          <w:sz w:val="24"/>
          <w:szCs w:val="24"/>
        </w:rPr>
        <w:t xml:space="preserve"> </w:t>
      </w:r>
    </w:p>
    <w:p w:rsidR="00445510" w:rsidRDefault="00423C15" w:rsidP="00445510">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initial group stages of the National Féile will be played on a league basis with two points awarded for a win and one for a draw. </w:t>
      </w:r>
    </w:p>
    <w:p w:rsidR="00445510" w:rsidRDefault="00423C15" w:rsidP="00AD1BA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lastRenderedPageBreak/>
        <w:t>At the conclusion of the three group games, teams shall be ranked from one through four in each group.</w:t>
      </w:r>
    </w:p>
    <w:p w:rsidR="00423C15" w:rsidRPr="00445510" w:rsidRDefault="00423C15" w:rsidP="00AD1BA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Teams ranked one and two in each group </w:t>
      </w:r>
      <w:r w:rsidR="007902FE" w:rsidRPr="00445510">
        <w:rPr>
          <w:rFonts w:ascii="Times New Roman" w:hAnsi="Times New Roman" w:cs="Times New Roman"/>
          <w:sz w:val="24"/>
          <w:szCs w:val="24"/>
        </w:rPr>
        <w:t>shall</w:t>
      </w:r>
      <w:r w:rsidRPr="00445510">
        <w:rPr>
          <w:rFonts w:ascii="Times New Roman" w:hAnsi="Times New Roman" w:cs="Times New Roman"/>
          <w:sz w:val="24"/>
          <w:szCs w:val="24"/>
        </w:rPr>
        <w:t xml:space="preserve"> qualify for the Cup quarter finals w</w:t>
      </w:r>
      <w:r w:rsidR="007902FE" w:rsidRPr="00445510">
        <w:rPr>
          <w:rFonts w:ascii="Times New Roman" w:hAnsi="Times New Roman" w:cs="Times New Roman"/>
          <w:sz w:val="24"/>
          <w:szCs w:val="24"/>
        </w:rPr>
        <w:t>hile</w:t>
      </w:r>
      <w:r w:rsidRPr="00445510">
        <w:rPr>
          <w:rFonts w:ascii="Times New Roman" w:hAnsi="Times New Roman" w:cs="Times New Roman"/>
          <w:sz w:val="24"/>
          <w:szCs w:val="24"/>
        </w:rPr>
        <w:t xml:space="preserve"> teams ranked three and four </w:t>
      </w:r>
      <w:r w:rsidR="007902FE" w:rsidRPr="00445510">
        <w:rPr>
          <w:rFonts w:ascii="Times New Roman" w:hAnsi="Times New Roman" w:cs="Times New Roman"/>
          <w:sz w:val="24"/>
          <w:szCs w:val="24"/>
        </w:rPr>
        <w:t xml:space="preserve">shall </w:t>
      </w:r>
      <w:r w:rsidRPr="00445510">
        <w:rPr>
          <w:rFonts w:ascii="Times New Roman" w:hAnsi="Times New Roman" w:cs="Times New Roman"/>
          <w:sz w:val="24"/>
          <w:szCs w:val="24"/>
        </w:rPr>
        <w:t>qualify for the Shield quarter finals.</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445510">
        <w:rPr>
          <w:rFonts w:ascii="Times New Roman" w:hAnsi="Times New Roman" w:cs="Times New Roman"/>
          <w:sz w:val="24"/>
          <w:szCs w:val="24"/>
        </w:rPr>
        <w:tab/>
        <w:t>Teams Finishing Level on Points</w:t>
      </w:r>
    </w:p>
    <w:p w:rsidR="00445510" w:rsidRDefault="00445510" w:rsidP="00445510">
      <w:pPr>
        <w:autoSpaceDE w:val="0"/>
        <w:autoSpaceDN w:val="0"/>
        <w:adjustRightInd w:val="0"/>
        <w:spacing w:after="0" w:line="240" w:lineRule="auto"/>
        <w:ind w:left="1440" w:hanging="1080"/>
        <w:jc w:val="both"/>
        <w:rPr>
          <w:rFonts w:ascii="Times New Roman" w:hAnsi="Times New Roman" w:cs="Times New Roman"/>
          <w:sz w:val="24"/>
          <w:szCs w:val="24"/>
        </w:rPr>
      </w:pPr>
    </w:p>
    <w:p w:rsidR="00423C15" w:rsidRPr="00445510" w:rsidRDefault="00423C15" w:rsidP="008D381F">
      <w:pPr>
        <w:autoSpaceDE w:val="0"/>
        <w:autoSpaceDN w:val="0"/>
        <w:adjustRightInd w:val="0"/>
        <w:spacing w:after="0" w:line="240" w:lineRule="auto"/>
        <w:ind w:left="1440" w:hanging="720"/>
        <w:jc w:val="both"/>
        <w:rPr>
          <w:rFonts w:ascii="Times New Roman" w:hAnsi="Times New Roman" w:cs="Times New Roman"/>
          <w:sz w:val="24"/>
          <w:szCs w:val="24"/>
        </w:rPr>
      </w:pPr>
      <w:r w:rsidRPr="00445510">
        <w:rPr>
          <w:rFonts w:ascii="Times New Roman" w:hAnsi="Times New Roman" w:cs="Times New Roman"/>
          <w:sz w:val="24"/>
          <w:szCs w:val="24"/>
        </w:rPr>
        <w:t>Should two teams finish level on points, the ranking of the teams shall be decided as follows:</w:t>
      </w:r>
    </w:p>
    <w:p w:rsidR="00423C15" w:rsidRPr="00445510" w:rsidRDefault="00AD1BA9" w:rsidP="00423C15">
      <w:p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ab/>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winner of the original game between those two teams shall be ranked higher </w:t>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that game ended in a draw, the team with the overall aggregate lowest score conceded shall be ranked highe</w:t>
      </w:r>
      <w:r w:rsidR="007902FE" w:rsidRPr="00445510">
        <w:rPr>
          <w:rFonts w:ascii="Times New Roman" w:hAnsi="Times New Roman" w:cs="Times New Roman"/>
          <w:sz w:val="24"/>
          <w:szCs w:val="24"/>
        </w:rPr>
        <w:t>r</w:t>
      </w:r>
      <w:r w:rsidRPr="00445510">
        <w:rPr>
          <w:rFonts w:ascii="Times New Roman" w:hAnsi="Times New Roman" w:cs="Times New Roman"/>
          <w:sz w:val="24"/>
          <w:szCs w:val="24"/>
        </w:rPr>
        <w:t>.</w:t>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teams shall be separated by a toss of a coin</w:t>
      </w:r>
      <w:r w:rsidR="007902FE" w:rsidRPr="00445510">
        <w:rPr>
          <w:rFonts w:ascii="Times New Roman" w:hAnsi="Times New Roman" w:cs="Times New Roman"/>
          <w:sz w:val="24"/>
          <w:szCs w:val="24"/>
        </w:rPr>
        <w:t>, with the winner of the coin toss ranked higher</w:t>
      </w:r>
      <w:r w:rsidRPr="00445510">
        <w:rPr>
          <w:rFonts w:ascii="Times New Roman" w:hAnsi="Times New Roman" w:cs="Times New Roman"/>
          <w:sz w:val="24"/>
          <w:szCs w:val="24"/>
        </w:rPr>
        <w:t xml:space="preserve"> </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5510">
        <w:rPr>
          <w:rFonts w:ascii="Times New Roman" w:hAnsi="Times New Roman" w:cs="Times New Roman"/>
          <w:sz w:val="24"/>
          <w:szCs w:val="24"/>
        </w:rPr>
        <w:t>.3</w:t>
      </w:r>
      <w:r w:rsidR="00445510">
        <w:rPr>
          <w:rFonts w:ascii="Times New Roman" w:hAnsi="Times New Roman" w:cs="Times New Roman"/>
          <w:sz w:val="24"/>
          <w:szCs w:val="24"/>
        </w:rPr>
        <w:tab/>
        <w:t>Three or More Teams Finishing Level on Points</w:t>
      </w:r>
    </w:p>
    <w:p w:rsidR="00445510" w:rsidRDefault="00445510" w:rsidP="00445510">
      <w:pPr>
        <w:autoSpaceDE w:val="0"/>
        <w:autoSpaceDN w:val="0"/>
        <w:adjustRightInd w:val="0"/>
        <w:spacing w:after="0" w:line="240" w:lineRule="auto"/>
        <w:ind w:left="1440" w:hanging="1080"/>
        <w:jc w:val="both"/>
        <w:rPr>
          <w:rFonts w:ascii="Times New Roman" w:hAnsi="Times New Roman" w:cs="Times New Roman"/>
          <w:sz w:val="24"/>
          <w:szCs w:val="24"/>
        </w:rPr>
      </w:pPr>
    </w:p>
    <w:p w:rsidR="00423C15" w:rsidRPr="00445510" w:rsidRDefault="00423C15" w:rsidP="008D381F">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If at the end of the group games more than two teams finish level on points, the </w:t>
      </w:r>
      <w:r w:rsidR="00445510">
        <w:rPr>
          <w:rFonts w:ascii="Times New Roman" w:hAnsi="Times New Roman" w:cs="Times New Roman"/>
          <w:sz w:val="24"/>
          <w:szCs w:val="24"/>
        </w:rPr>
        <w:t xml:space="preserve">ranking of </w:t>
      </w:r>
      <w:r w:rsidRPr="00445510">
        <w:rPr>
          <w:rFonts w:ascii="Times New Roman" w:hAnsi="Times New Roman" w:cs="Times New Roman"/>
          <w:sz w:val="24"/>
          <w:szCs w:val="24"/>
        </w:rPr>
        <w:t>teams within the group shall be decided as follows:</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23C15" w:rsidRPr="00445510" w:rsidRDefault="00423C15"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The team with the overall aggregate lowest score against them shall be ranked highest.</w:t>
      </w:r>
    </w:p>
    <w:p w:rsidR="00423C15" w:rsidRPr="00445510" w:rsidRDefault="00423C15"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amongst all teams,</w:t>
      </w:r>
      <w:r w:rsidR="00A50B31">
        <w:rPr>
          <w:rFonts w:ascii="Times New Roman" w:hAnsi="Times New Roman" w:cs="Times New Roman"/>
          <w:sz w:val="24"/>
          <w:szCs w:val="24"/>
        </w:rPr>
        <w:t xml:space="preserve"> </w:t>
      </w:r>
      <w:r w:rsidR="00A50B31" w:rsidRPr="00A50B31">
        <w:rPr>
          <w:rFonts w:ascii="Times New Roman" w:hAnsi="Times New Roman" w:cs="Times New Roman"/>
          <w:sz w:val="24"/>
          <w:szCs w:val="24"/>
        </w:rPr>
        <w:t>the total number of goals scored by each team will be used as a further tiebreaker</w:t>
      </w:r>
      <w:r w:rsidRPr="00A50B31">
        <w:rPr>
          <w:rFonts w:ascii="Times New Roman" w:hAnsi="Times New Roman" w:cs="Times New Roman"/>
          <w:sz w:val="24"/>
          <w:szCs w:val="24"/>
        </w:rPr>
        <w:t xml:space="preserve">  </w:t>
      </w:r>
    </w:p>
    <w:p w:rsidR="007902FE" w:rsidRPr="00445510" w:rsidRDefault="007902FE"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amongst two teams, teams shall be separated by a toss of a coin</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7902FE" w:rsidRPr="00445510" w:rsidRDefault="00E33397" w:rsidP="0044551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445510">
        <w:rPr>
          <w:rFonts w:ascii="Times New Roman" w:hAnsi="Times New Roman" w:cs="Times New Roman"/>
          <w:bCs/>
          <w:sz w:val="24"/>
          <w:szCs w:val="24"/>
        </w:rPr>
        <w:t>.4</w:t>
      </w:r>
      <w:r w:rsidR="00445510">
        <w:rPr>
          <w:rFonts w:ascii="Times New Roman" w:hAnsi="Times New Roman" w:cs="Times New Roman"/>
          <w:bCs/>
          <w:sz w:val="24"/>
          <w:szCs w:val="24"/>
        </w:rPr>
        <w:tab/>
      </w:r>
      <w:r w:rsidR="00445510" w:rsidRPr="00445510">
        <w:rPr>
          <w:rFonts w:ascii="Times New Roman" w:hAnsi="Times New Roman" w:cs="Times New Roman"/>
          <w:bCs/>
          <w:sz w:val="24"/>
          <w:szCs w:val="24"/>
        </w:rPr>
        <w:t xml:space="preserve">Draw in the </w:t>
      </w:r>
      <w:r w:rsidR="007902FE" w:rsidRPr="00445510">
        <w:rPr>
          <w:rFonts w:ascii="Times New Roman" w:hAnsi="Times New Roman" w:cs="Times New Roman"/>
          <w:bCs/>
          <w:sz w:val="24"/>
          <w:szCs w:val="24"/>
        </w:rPr>
        <w:t xml:space="preserve">Knock Out Stages </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In the event of a draw at the quarter-final or semi-final stages ten minutes extra time (2 x 5 mins.) will be played. </w:t>
      </w:r>
    </w:p>
    <w:p w:rsidR="007902FE" w:rsidRP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If a draw still results then five frees will be taken by five different players as follows: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Camogie: </w:t>
      </w:r>
      <w:r w:rsidRPr="00445510">
        <w:rPr>
          <w:rFonts w:ascii="Times New Roman" w:hAnsi="Times New Roman" w:cs="Times New Roman"/>
          <w:sz w:val="24"/>
          <w:szCs w:val="24"/>
        </w:rPr>
        <w:tab/>
      </w:r>
      <w:r w:rsidRPr="00445510">
        <w:rPr>
          <w:rFonts w:ascii="Times New Roman" w:hAnsi="Times New Roman" w:cs="Times New Roman"/>
          <w:sz w:val="24"/>
          <w:szCs w:val="24"/>
        </w:rPr>
        <w:tab/>
        <w:t>30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Hurling: </w:t>
      </w:r>
      <w:r w:rsidRPr="00445510">
        <w:rPr>
          <w:rFonts w:ascii="Times New Roman" w:hAnsi="Times New Roman" w:cs="Times New Roman"/>
          <w:sz w:val="24"/>
          <w:szCs w:val="24"/>
        </w:rPr>
        <w:tab/>
      </w:r>
      <w:r w:rsidRPr="00445510">
        <w:rPr>
          <w:rFonts w:ascii="Times New Roman" w:hAnsi="Times New Roman" w:cs="Times New Roman"/>
          <w:sz w:val="24"/>
          <w:szCs w:val="24"/>
        </w:rPr>
        <w:tab/>
        <w:t>45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Ladies Football: </w:t>
      </w:r>
      <w:r w:rsidRPr="00445510">
        <w:rPr>
          <w:rFonts w:ascii="Times New Roman" w:hAnsi="Times New Roman" w:cs="Times New Roman"/>
          <w:sz w:val="24"/>
          <w:szCs w:val="24"/>
        </w:rPr>
        <w:tab/>
        <w:t>30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Gaelic Football: </w:t>
      </w:r>
      <w:r w:rsidRPr="00445510">
        <w:rPr>
          <w:rFonts w:ascii="Times New Roman" w:hAnsi="Times New Roman" w:cs="Times New Roman"/>
          <w:sz w:val="24"/>
          <w:szCs w:val="24"/>
        </w:rPr>
        <w:tab/>
        <w:t>30 metres</w:t>
      </w:r>
    </w:p>
    <w:p w:rsidR="007902FE" w:rsidRPr="00445510" w:rsidRDefault="007902FE" w:rsidP="007902FE">
      <w:pPr>
        <w:autoSpaceDE w:val="0"/>
        <w:autoSpaceDN w:val="0"/>
        <w:adjustRightInd w:val="0"/>
        <w:spacing w:after="0" w:line="240" w:lineRule="auto"/>
        <w:ind w:left="720"/>
        <w:jc w:val="both"/>
        <w:rPr>
          <w:rFonts w:ascii="Times New Roman" w:hAnsi="Times New Roman" w:cs="Times New Roman"/>
          <w:sz w:val="24"/>
          <w:szCs w:val="24"/>
        </w:rPr>
      </w:pP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Frees shall be taken at a central point, identified by the referee at the appropriate distance</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In Gaelic football/Ladies Gaelic football, frees may be taken from the hand or from the ground.</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In Hurling/Camogie, frees may be roll or jab lifted and struck without taking the ball into the hand, or struck directly from the ground.</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There shall be no goalkeeper or other defenders facing the free takers. </w:t>
      </w:r>
    </w:p>
    <w:p w:rsidR="007902FE" w:rsidRP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Only points shall be counted. </w:t>
      </w:r>
    </w:p>
    <w:p w:rsidR="007902FE" w:rsidRPr="00445510" w:rsidRDefault="007902FE" w:rsidP="007902F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lastRenderedPageBreak/>
        <w:t xml:space="preserve">Should a taken free strike either upright or cross bar and go over the bar, the score shall be counted. </w:t>
      </w:r>
    </w:p>
    <w:p w:rsidR="007902FE" w:rsidRPr="00445510" w:rsidRDefault="007902FE" w:rsidP="007902F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Should a taken free bounce prior to going over the bar, the score shall</w:t>
      </w:r>
      <w:r w:rsidR="008D381F">
        <w:rPr>
          <w:rFonts w:ascii="Times New Roman" w:hAnsi="Times New Roman" w:cs="Times New Roman"/>
          <w:sz w:val="24"/>
          <w:szCs w:val="24"/>
        </w:rPr>
        <w:t xml:space="preserve"> not</w:t>
      </w:r>
      <w:r w:rsidRPr="00445510">
        <w:rPr>
          <w:rFonts w:ascii="Times New Roman" w:hAnsi="Times New Roman" w:cs="Times New Roman"/>
          <w:sz w:val="24"/>
          <w:szCs w:val="24"/>
        </w:rPr>
        <w:t xml:space="preserve"> be counted</w:t>
      </w:r>
    </w:p>
    <w:p w:rsidR="00445510" w:rsidRDefault="007902FE" w:rsidP="0044551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Shots that result in a goal or a wide, rather than a point, shall not be counted</w:t>
      </w:r>
    </w:p>
    <w:p w:rsidR="00445510" w:rsidRDefault="007902FE" w:rsidP="009F3880">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team with the most points scored, following five frees per team, will be deemed to have won the </w:t>
      </w:r>
      <w:r w:rsidR="00445510">
        <w:rPr>
          <w:rFonts w:ascii="Times New Roman" w:hAnsi="Times New Roman" w:cs="Times New Roman"/>
          <w:sz w:val="24"/>
          <w:szCs w:val="24"/>
        </w:rPr>
        <w:t>game.</w:t>
      </w:r>
    </w:p>
    <w:p w:rsidR="007902FE" w:rsidRPr="00445510" w:rsidRDefault="007902FE" w:rsidP="009F3880">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teams remain level after five frees per team then ‘sudden death frees’ are to be taken.</w:t>
      </w:r>
      <w:r w:rsidR="00445510">
        <w:rPr>
          <w:rFonts w:ascii="Times New Roman" w:hAnsi="Times New Roman" w:cs="Times New Roman"/>
          <w:sz w:val="24"/>
          <w:szCs w:val="24"/>
        </w:rPr>
        <w:t xml:space="preserve"> </w:t>
      </w:r>
      <w:r w:rsidRPr="00445510">
        <w:rPr>
          <w:rFonts w:ascii="Times New Roman" w:hAnsi="Times New Roman" w:cs="Times New Roman"/>
          <w:sz w:val="24"/>
          <w:szCs w:val="24"/>
        </w:rPr>
        <w:t xml:space="preserve">One player on each team shall take a free each until one team has scored a point and the other misses. </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7902FE" w:rsidRPr="00A50B31" w:rsidRDefault="00A50B31" w:rsidP="00A50B3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2.5</w:t>
      </w:r>
      <w:r>
        <w:rPr>
          <w:rFonts w:ascii="Times New Roman" w:hAnsi="Times New Roman" w:cs="Times New Roman"/>
          <w:bCs/>
          <w:sz w:val="24"/>
          <w:szCs w:val="24"/>
        </w:rPr>
        <w:tab/>
      </w:r>
      <w:r w:rsidR="007902FE" w:rsidRPr="00A50B31">
        <w:rPr>
          <w:rFonts w:ascii="Times New Roman" w:hAnsi="Times New Roman" w:cs="Times New Roman"/>
          <w:bCs/>
          <w:sz w:val="24"/>
          <w:szCs w:val="24"/>
        </w:rPr>
        <w:t>Final Draw</w:t>
      </w:r>
    </w:p>
    <w:p w:rsidR="009F3880" w:rsidRDefault="009F3880" w:rsidP="009F3880">
      <w:pPr>
        <w:autoSpaceDE w:val="0"/>
        <w:autoSpaceDN w:val="0"/>
        <w:adjustRightInd w:val="0"/>
        <w:spacing w:after="0" w:line="240" w:lineRule="auto"/>
        <w:jc w:val="both"/>
        <w:rPr>
          <w:rFonts w:ascii="Times New Roman" w:hAnsi="Times New Roman" w:cs="Times New Roman"/>
          <w:bCs/>
          <w:sz w:val="24"/>
          <w:szCs w:val="24"/>
        </w:rPr>
      </w:pPr>
    </w:p>
    <w:p w:rsidR="007902FE" w:rsidRPr="009F3880" w:rsidRDefault="007902FE" w:rsidP="009F3880">
      <w:pPr>
        <w:autoSpaceDE w:val="0"/>
        <w:autoSpaceDN w:val="0"/>
        <w:adjustRightInd w:val="0"/>
        <w:spacing w:after="0" w:line="240" w:lineRule="auto"/>
        <w:ind w:left="567"/>
        <w:jc w:val="both"/>
        <w:rPr>
          <w:rFonts w:ascii="Times New Roman" w:hAnsi="Times New Roman" w:cs="Times New Roman"/>
          <w:sz w:val="24"/>
          <w:szCs w:val="24"/>
        </w:rPr>
      </w:pPr>
      <w:r w:rsidRPr="009F3880">
        <w:rPr>
          <w:rFonts w:ascii="Times New Roman" w:hAnsi="Times New Roman" w:cs="Times New Roman"/>
          <w:sz w:val="24"/>
          <w:szCs w:val="24"/>
        </w:rPr>
        <w:t>In the event of a draw in the final, ten minutes extra time (2 x 5 mins.) shall be played.</w:t>
      </w:r>
      <w:r w:rsidR="009F3880">
        <w:rPr>
          <w:rFonts w:ascii="Times New Roman" w:hAnsi="Times New Roman" w:cs="Times New Roman"/>
          <w:sz w:val="24"/>
          <w:szCs w:val="24"/>
        </w:rPr>
        <w:t xml:space="preserve"> </w:t>
      </w:r>
      <w:r w:rsidRPr="009F3880">
        <w:rPr>
          <w:rFonts w:ascii="Times New Roman" w:hAnsi="Times New Roman" w:cs="Times New Roman"/>
          <w:sz w:val="24"/>
          <w:szCs w:val="24"/>
        </w:rPr>
        <w:t>In the event of a draw after extra time, the trophy shall be shared. A toss of a coin shall determine which side will receive the trophy for the first six months.</w:t>
      </w:r>
    </w:p>
    <w:p w:rsidR="00423C15" w:rsidRPr="00445510" w:rsidRDefault="00423C15"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00AD1BA9" w:rsidRPr="00445510">
        <w:rPr>
          <w:rFonts w:ascii="Times New Roman" w:hAnsi="Times New Roman" w:cs="Times New Roman"/>
          <w:b/>
          <w:bCs/>
          <w:sz w:val="24"/>
          <w:szCs w:val="24"/>
        </w:rPr>
        <w:t xml:space="preserve">Playing Panels </w:t>
      </w:r>
    </w:p>
    <w:p w:rsidR="002C4D57" w:rsidRPr="00445510" w:rsidRDefault="002C4D57"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E33397" w:rsidP="00445510">
      <w:pPr>
        <w:autoSpaceDE w:val="0"/>
        <w:autoSpaceDN w:val="0"/>
        <w:adjustRightInd w:val="0"/>
        <w:spacing w:after="0" w:line="240" w:lineRule="auto"/>
        <w:ind w:left="512" w:hanging="512"/>
        <w:jc w:val="both"/>
        <w:rPr>
          <w:rFonts w:ascii="Times New Roman" w:hAnsi="Times New Roman" w:cs="Times New Roman"/>
          <w:sz w:val="24"/>
          <w:szCs w:val="24"/>
        </w:rPr>
      </w:pPr>
      <w:r>
        <w:rPr>
          <w:rFonts w:ascii="Times New Roman" w:hAnsi="Times New Roman" w:cs="Times New Roman"/>
          <w:sz w:val="24"/>
          <w:szCs w:val="24"/>
        </w:rPr>
        <w:t>3</w:t>
      </w:r>
      <w:r w:rsidR="00445510">
        <w:rPr>
          <w:rFonts w:ascii="Times New Roman" w:hAnsi="Times New Roman" w:cs="Times New Roman"/>
          <w:sz w:val="24"/>
          <w:szCs w:val="24"/>
        </w:rPr>
        <w:t>.1</w:t>
      </w:r>
      <w:r w:rsidR="00445510">
        <w:rPr>
          <w:rFonts w:ascii="Times New Roman" w:hAnsi="Times New Roman" w:cs="Times New Roman"/>
          <w:sz w:val="24"/>
          <w:szCs w:val="24"/>
        </w:rPr>
        <w:tab/>
        <w:t>A</w:t>
      </w:r>
      <w:r w:rsidR="00A12716" w:rsidRPr="00445510">
        <w:rPr>
          <w:rFonts w:ascii="Times New Roman" w:hAnsi="Times New Roman" w:cs="Times New Roman"/>
          <w:sz w:val="24"/>
          <w:szCs w:val="24"/>
        </w:rPr>
        <w:t xml:space="preserve">ll </w:t>
      </w:r>
      <w:r w:rsidR="00423C15" w:rsidRPr="00445510">
        <w:rPr>
          <w:rFonts w:ascii="Times New Roman" w:hAnsi="Times New Roman" w:cs="Times New Roman"/>
          <w:sz w:val="24"/>
          <w:szCs w:val="24"/>
        </w:rPr>
        <w:t xml:space="preserve">Gaelic </w:t>
      </w:r>
      <w:r w:rsidR="00A12716" w:rsidRPr="00445510">
        <w:rPr>
          <w:rFonts w:ascii="Times New Roman" w:hAnsi="Times New Roman" w:cs="Times New Roman"/>
          <w:sz w:val="24"/>
          <w:szCs w:val="24"/>
        </w:rPr>
        <w:t xml:space="preserve">Football, Hurling and Camogie </w:t>
      </w:r>
      <w:r w:rsidR="002C4D57" w:rsidRPr="00445510">
        <w:rPr>
          <w:rFonts w:ascii="Times New Roman" w:hAnsi="Times New Roman" w:cs="Times New Roman"/>
          <w:sz w:val="24"/>
          <w:szCs w:val="24"/>
        </w:rPr>
        <w:t>g</w:t>
      </w:r>
      <w:r w:rsidR="00A12716" w:rsidRPr="00445510">
        <w:rPr>
          <w:rFonts w:ascii="Times New Roman" w:hAnsi="Times New Roman" w:cs="Times New Roman"/>
          <w:sz w:val="24"/>
          <w:szCs w:val="24"/>
        </w:rPr>
        <w:t>ames shall</w:t>
      </w:r>
      <w:r w:rsidR="002C4D57" w:rsidRPr="00445510">
        <w:rPr>
          <w:rFonts w:ascii="Times New Roman" w:hAnsi="Times New Roman" w:cs="Times New Roman"/>
          <w:sz w:val="24"/>
          <w:szCs w:val="24"/>
        </w:rPr>
        <w:t xml:space="preserve"> be played on a 15-a-side basis</w:t>
      </w:r>
      <w:r w:rsidR="00AD1BA9" w:rsidRPr="00445510">
        <w:rPr>
          <w:rFonts w:ascii="Times New Roman" w:hAnsi="Times New Roman" w:cs="Times New Roman"/>
          <w:sz w:val="24"/>
          <w:szCs w:val="24"/>
        </w:rPr>
        <w:t xml:space="preserve">, with the playing panel confined to a maximum of 24 players per </w:t>
      </w:r>
      <w:r w:rsidR="00445510">
        <w:rPr>
          <w:rFonts w:ascii="Times New Roman" w:hAnsi="Times New Roman" w:cs="Times New Roman"/>
          <w:sz w:val="24"/>
          <w:szCs w:val="24"/>
        </w:rPr>
        <w:t xml:space="preserve">team, unless </w:t>
      </w:r>
      <w:r w:rsidR="00A12716" w:rsidRPr="00445510">
        <w:rPr>
          <w:rFonts w:ascii="Times New Roman" w:hAnsi="Times New Roman" w:cs="Times New Roman"/>
          <w:sz w:val="24"/>
          <w:szCs w:val="24"/>
        </w:rPr>
        <w:t>Coiste Stiúrtha Náisiúnta Féile has decided that a certain D</w:t>
      </w:r>
      <w:r w:rsidR="00AD1BA9" w:rsidRPr="00445510">
        <w:rPr>
          <w:rFonts w:ascii="Times New Roman" w:hAnsi="Times New Roman" w:cs="Times New Roman"/>
          <w:sz w:val="24"/>
          <w:szCs w:val="24"/>
        </w:rPr>
        <w:t>ivision may deviate from the 15-</w:t>
      </w:r>
      <w:r w:rsidR="00A12716" w:rsidRPr="00445510">
        <w:rPr>
          <w:rFonts w:ascii="Times New Roman" w:hAnsi="Times New Roman" w:cs="Times New Roman"/>
          <w:sz w:val="24"/>
          <w:szCs w:val="24"/>
        </w:rPr>
        <w:t xml:space="preserve">a-side rule. </w:t>
      </w:r>
      <w:r w:rsidR="00AD1BA9" w:rsidRPr="00445510">
        <w:rPr>
          <w:rFonts w:ascii="Times New Roman" w:hAnsi="Times New Roman" w:cs="Times New Roman"/>
          <w:sz w:val="24"/>
          <w:szCs w:val="24"/>
        </w:rPr>
        <w:t>Such divisions may be designated as 13-</w:t>
      </w:r>
      <w:r w:rsidR="00A12716" w:rsidRPr="00445510">
        <w:rPr>
          <w:rFonts w:ascii="Times New Roman" w:hAnsi="Times New Roman" w:cs="Times New Roman"/>
          <w:sz w:val="24"/>
          <w:szCs w:val="24"/>
        </w:rPr>
        <w:t>a–</w:t>
      </w:r>
      <w:r w:rsidR="00AD1BA9" w:rsidRPr="00445510">
        <w:rPr>
          <w:rFonts w:ascii="Times New Roman" w:hAnsi="Times New Roman" w:cs="Times New Roman"/>
          <w:sz w:val="24"/>
          <w:szCs w:val="24"/>
        </w:rPr>
        <w:t xml:space="preserve">side or </w:t>
      </w:r>
      <w:r w:rsidR="00423C15" w:rsidRPr="00445510">
        <w:rPr>
          <w:rFonts w:ascii="Times New Roman" w:hAnsi="Times New Roman" w:cs="Times New Roman"/>
          <w:sz w:val="24"/>
          <w:szCs w:val="24"/>
        </w:rPr>
        <w:t>11-</w:t>
      </w:r>
      <w:r w:rsidR="00A12716" w:rsidRPr="00445510">
        <w:rPr>
          <w:rFonts w:ascii="Times New Roman" w:hAnsi="Times New Roman" w:cs="Times New Roman"/>
          <w:sz w:val="24"/>
          <w:szCs w:val="24"/>
        </w:rPr>
        <w:t>a</w:t>
      </w:r>
      <w:r w:rsidR="00423C15" w:rsidRPr="00445510">
        <w:rPr>
          <w:rFonts w:ascii="Times New Roman" w:hAnsi="Times New Roman" w:cs="Times New Roman"/>
          <w:sz w:val="24"/>
          <w:szCs w:val="24"/>
        </w:rPr>
        <w:t>-</w:t>
      </w:r>
      <w:r w:rsidR="00A12716" w:rsidRPr="00445510">
        <w:rPr>
          <w:rFonts w:ascii="Times New Roman" w:hAnsi="Times New Roman" w:cs="Times New Roman"/>
          <w:sz w:val="24"/>
          <w:szCs w:val="24"/>
        </w:rPr>
        <w:t>side</w:t>
      </w:r>
      <w:r w:rsidR="00AD1BA9" w:rsidRPr="00445510">
        <w:rPr>
          <w:rFonts w:ascii="Times New Roman" w:hAnsi="Times New Roman" w:cs="Times New Roman"/>
          <w:sz w:val="24"/>
          <w:szCs w:val="24"/>
        </w:rPr>
        <w:t xml:space="preserve"> as appropriate</w:t>
      </w:r>
      <w:r w:rsidR="00A12716" w:rsidRPr="00445510">
        <w:rPr>
          <w:rFonts w:ascii="Times New Roman" w:hAnsi="Times New Roman" w:cs="Times New Roman"/>
          <w:sz w:val="24"/>
          <w:szCs w:val="24"/>
        </w:rPr>
        <w:t>.</w:t>
      </w:r>
    </w:p>
    <w:p w:rsidR="009F3880" w:rsidRDefault="009F3880" w:rsidP="009F3880">
      <w:pPr>
        <w:autoSpaceDE w:val="0"/>
        <w:autoSpaceDN w:val="0"/>
        <w:adjustRightInd w:val="0"/>
        <w:spacing w:after="0" w:line="240" w:lineRule="auto"/>
        <w:jc w:val="both"/>
        <w:rPr>
          <w:rFonts w:ascii="Times New Roman" w:hAnsi="Times New Roman" w:cs="Times New Roman"/>
          <w:sz w:val="24"/>
          <w:szCs w:val="24"/>
        </w:rPr>
      </w:pPr>
    </w:p>
    <w:p w:rsidR="009F3880" w:rsidRDefault="00AD1BA9" w:rsidP="009F3880">
      <w:pPr>
        <w:autoSpaceDE w:val="0"/>
        <w:autoSpaceDN w:val="0"/>
        <w:adjustRightInd w:val="0"/>
        <w:spacing w:after="0" w:line="240" w:lineRule="auto"/>
        <w:ind w:left="512"/>
        <w:jc w:val="both"/>
        <w:rPr>
          <w:rFonts w:ascii="Times New Roman" w:hAnsi="Times New Roman" w:cs="Times New Roman"/>
          <w:sz w:val="24"/>
          <w:szCs w:val="24"/>
        </w:rPr>
      </w:pPr>
      <w:r w:rsidRPr="009F3880">
        <w:rPr>
          <w:rFonts w:ascii="Times New Roman" w:hAnsi="Times New Roman" w:cs="Times New Roman"/>
          <w:sz w:val="24"/>
          <w:szCs w:val="24"/>
        </w:rPr>
        <w:t>In 13-a-side competitions the playing panels for shall be confined to a maximum of 20 players per team.</w:t>
      </w:r>
    </w:p>
    <w:p w:rsidR="009F3880" w:rsidRDefault="009F3880" w:rsidP="009F3880">
      <w:pPr>
        <w:autoSpaceDE w:val="0"/>
        <w:autoSpaceDN w:val="0"/>
        <w:adjustRightInd w:val="0"/>
        <w:spacing w:after="0" w:line="240" w:lineRule="auto"/>
        <w:ind w:left="512"/>
        <w:jc w:val="both"/>
        <w:rPr>
          <w:rFonts w:ascii="Times New Roman" w:hAnsi="Times New Roman" w:cs="Times New Roman"/>
          <w:sz w:val="24"/>
          <w:szCs w:val="24"/>
        </w:rPr>
      </w:pPr>
    </w:p>
    <w:p w:rsidR="00AD1BA9" w:rsidRPr="009F3880" w:rsidRDefault="00AD1BA9" w:rsidP="009F3880">
      <w:pPr>
        <w:autoSpaceDE w:val="0"/>
        <w:autoSpaceDN w:val="0"/>
        <w:adjustRightInd w:val="0"/>
        <w:spacing w:after="0" w:line="240" w:lineRule="auto"/>
        <w:ind w:left="512"/>
        <w:jc w:val="both"/>
        <w:rPr>
          <w:rFonts w:ascii="Times New Roman" w:hAnsi="Times New Roman" w:cs="Times New Roman"/>
          <w:sz w:val="24"/>
          <w:szCs w:val="24"/>
        </w:rPr>
      </w:pPr>
      <w:r w:rsidRPr="009F3880">
        <w:rPr>
          <w:rFonts w:ascii="Times New Roman" w:hAnsi="Times New Roman" w:cs="Times New Roman"/>
          <w:sz w:val="24"/>
          <w:szCs w:val="24"/>
        </w:rPr>
        <w:t>In 11-a-side competitions the playing panels for shall be confined to a maximum of 17 players per team.</w:t>
      </w:r>
    </w:p>
    <w:p w:rsidR="00445510" w:rsidRPr="00445510" w:rsidRDefault="00445510" w:rsidP="00AD1BA9">
      <w:pPr>
        <w:autoSpaceDE w:val="0"/>
        <w:autoSpaceDN w:val="0"/>
        <w:adjustRightInd w:val="0"/>
        <w:spacing w:after="0" w:line="240" w:lineRule="auto"/>
        <w:jc w:val="both"/>
        <w:rPr>
          <w:rFonts w:ascii="Times New Roman" w:hAnsi="Times New Roman" w:cs="Times New Roman"/>
          <w:sz w:val="24"/>
          <w:szCs w:val="24"/>
        </w:rPr>
      </w:pPr>
    </w:p>
    <w:p w:rsidR="008D381F" w:rsidRDefault="00E33397" w:rsidP="008D381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AD1BA9" w:rsidRPr="00445510">
        <w:rPr>
          <w:rFonts w:ascii="Times New Roman" w:hAnsi="Times New Roman" w:cs="Times New Roman"/>
          <w:b/>
          <w:sz w:val="24"/>
          <w:szCs w:val="24"/>
        </w:rPr>
        <w:t>.</w:t>
      </w:r>
      <w:r w:rsidR="00AD1BA9" w:rsidRPr="00445510">
        <w:rPr>
          <w:rFonts w:ascii="Times New Roman" w:hAnsi="Times New Roman" w:cs="Times New Roman"/>
          <w:b/>
          <w:sz w:val="24"/>
          <w:szCs w:val="24"/>
        </w:rPr>
        <w:tab/>
        <w:t>Substitutions</w:t>
      </w:r>
    </w:p>
    <w:p w:rsidR="008D381F" w:rsidRDefault="008D381F" w:rsidP="008D381F">
      <w:pPr>
        <w:autoSpaceDE w:val="0"/>
        <w:autoSpaceDN w:val="0"/>
        <w:adjustRightInd w:val="0"/>
        <w:spacing w:after="0" w:line="240" w:lineRule="auto"/>
        <w:jc w:val="both"/>
        <w:rPr>
          <w:rFonts w:ascii="Times New Roman" w:hAnsi="Times New Roman" w:cs="Times New Roman"/>
          <w:sz w:val="24"/>
          <w:szCs w:val="24"/>
        </w:rPr>
      </w:pP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As stated in the official Féile Charter, a core aim of Féile is to promote a philosophy whereby every player has the opportunity to participate and play in their respective Féile tournament at a level commensurate </w:t>
      </w:r>
      <w:r w:rsidR="00AD1BA9" w:rsidRPr="008D381F">
        <w:rPr>
          <w:rFonts w:ascii="Times New Roman" w:hAnsi="Times New Roman" w:cs="Times New Roman"/>
          <w:noProof/>
          <w:sz w:val="24"/>
          <w:szCs w:val="24"/>
        </w:rPr>
        <w:t>to</w:t>
      </w:r>
      <w:r w:rsidR="00AD1BA9" w:rsidRPr="008D381F">
        <w:rPr>
          <w:rFonts w:ascii="Times New Roman" w:hAnsi="Times New Roman" w:cs="Times New Roman"/>
          <w:sz w:val="24"/>
          <w:szCs w:val="24"/>
        </w:rPr>
        <w:t xml:space="preserve"> their age, skills and strengths.</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AD1BA9" w:rsidRPr="008D381F">
        <w:rPr>
          <w:rFonts w:ascii="Times New Roman" w:hAnsi="Times New Roman" w:cs="Times New Roman"/>
          <w:sz w:val="24"/>
          <w:szCs w:val="24"/>
        </w:rPr>
        <w:t>All players should play a minimum of 30 minutes in the Féile weekend.</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AD1BA9" w:rsidRPr="008D381F">
        <w:rPr>
          <w:rFonts w:ascii="Times New Roman" w:hAnsi="Times New Roman" w:cs="Times New Roman"/>
          <w:sz w:val="24"/>
          <w:szCs w:val="24"/>
        </w:rPr>
        <w:t>All clubs should be encouraged to promote an equal playing time ethos where younger players are not playing above their grade unless absolutely necessary due to a lack of numbers within a catchment area.</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AD1BA9" w:rsidRPr="008D381F">
        <w:rPr>
          <w:rFonts w:ascii="Times New Roman" w:hAnsi="Times New Roman" w:cs="Times New Roman"/>
          <w:sz w:val="24"/>
          <w:szCs w:val="24"/>
        </w:rPr>
        <w:t>There are no limits on the number of substitutions which may take place during a game (in normal time, or in extra time)</w:t>
      </w:r>
    </w:p>
    <w:p w:rsidR="00AD1BA9" w:rsidRPr="008D381F" w:rsidRDefault="008D381F" w:rsidP="008D381F">
      <w:pPr>
        <w:autoSpaceDE w:val="0"/>
        <w:autoSpaceDN w:val="0"/>
        <w:adjustRightIn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AD1BA9" w:rsidRPr="008D381F">
        <w:rPr>
          <w:rFonts w:ascii="Times New Roman" w:hAnsi="Times New Roman" w:cs="Times New Roman"/>
          <w:sz w:val="24"/>
          <w:szCs w:val="24"/>
        </w:rPr>
        <w:t>Each time shall introduce a minimum of four substitutes at designated stages of the game, as follows:</w:t>
      </w:r>
    </w:p>
    <w:p w:rsidR="00AD1BA9" w:rsidRPr="00445510" w:rsidRDefault="00AD1BA9" w:rsidP="00445510">
      <w:pPr>
        <w:pStyle w:val="ListParagraph"/>
        <w:numPr>
          <w:ilvl w:val="0"/>
          <w:numId w:val="39"/>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Regardless of whether games are taking place on a 15, 13 or 11-a-side basis, on the referee`s signal, two substitutes shall be introduced 10 minutes into the first half and 5 minutes into the second half. </w:t>
      </w:r>
    </w:p>
    <w:p w:rsidR="00445510" w:rsidRPr="00445510" w:rsidRDefault="00AD1BA9" w:rsidP="00445510">
      <w:pPr>
        <w:pStyle w:val="ListParagraph"/>
        <w:numPr>
          <w:ilvl w:val="0"/>
          <w:numId w:val="39"/>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These players shall remain on the field for the remainder of the game (except in the case of injury). </w:t>
      </w:r>
    </w:p>
    <w:p w:rsidR="00445510" w:rsidRPr="008D381F" w:rsidRDefault="008D381F" w:rsidP="008D381F">
      <w:pPr>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 w:val="24"/>
          <w:szCs w:val="24"/>
        </w:rPr>
        <w:t>4.6</w:t>
      </w:r>
      <w:r>
        <w:rPr>
          <w:rFonts w:ascii="Times New Roman" w:hAnsi="Times New Roman" w:cs="Times New Roman"/>
          <w:sz w:val="24"/>
          <w:szCs w:val="24"/>
        </w:rPr>
        <w:tab/>
      </w:r>
      <w:r w:rsidR="00AD1BA9" w:rsidRPr="008D381F">
        <w:rPr>
          <w:rFonts w:ascii="Times New Roman" w:hAnsi="Times New Roman" w:cs="Times New Roman"/>
          <w:sz w:val="24"/>
          <w:szCs w:val="24"/>
        </w:rPr>
        <w:t>There is no requirement to make mandatory substitutions in the case of play off games where required.</w:t>
      </w:r>
    </w:p>
    <w:p w:rsidR="00445510" w:rsidRPr="008D381F" w:rsidRDefault="008D381F" w:rsidP="008D381F">
      <w:pPr>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 w:val="24"/>
          <w:szCs w:val="24"/>
        </w:rPr>
        <w:t>4.7</w:t>
      </w:r>
      <w:r>
        <w:rPr>
          <w:rFonts w:ascii="Times New Roman" w:hAnsi="Times New Roman" w:cs="Times New Roman"/>
          <w:sz w:val="24"/>
          <w:szCs w:val="24"/>
        </w:rPr>
        <w:tab/>
      </w:r>
      <w:r w:rsidR="00AD1BA9" w:rsidRPr="008D381F">
        <w:rPr>
          <w:rFonts w:ascii="Times New Roman" w:hAnsi="Times New Roman" w:cs="Times New Roman"/>
          <w:sz w:val="24"/>
          <w:szCs w:val="24"/>
        </w:rPr>
        <w:t>Where a team, due to unavailability, injuries or suspensions, may not have 19 players available to them they must submit their full list of available players to the local Féile Official before the game and play each of these players in that game in accordance with the interchange policy. i.e. if a Club has 18 players only available to them, they must play all 18 players during the game and may interchange players as they deem appropriate.</w:t>
      </w:r>
    </w:p>
    <w:p w:rsidR="00AD1BA9" w:rsidRPr="008D381F" w:rsidRDefault="008D381F" w:rsidP="008D381F">
      <w:pPr>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 w:val="24"/>
          <w:szCs w:val="24"/>
        </w:rPr>
        <w:t>4.8</w:t>
      </w:r>
      <w:r>
        <w:rPr>
          <w:rFonts w:ascii="Times New Roman" w:hAnsi="Times New Roman" w:cs="Times New Roman"/>
          <w:sz w:val="24"/>
          <w:szCs w:val="24"/>
        </w:rPr>
        <w:tab/>
      </w:r>
      <w:r w:rsidR="00AD1BA9" w:rsidRPr="008D381F">
        <w:rPr>
          <w:rFonts w:ascii="Times New Roman" w:hAnsi="Times New Roman" w:cs="Times New Roman"/>
          <w:sz w:val="24"/>
          <w:szCs w:val="24"/>
        </w:rPr>
        <w:t>Any team participating in John West Féile na nGael or John West Féile Peil na nÓg that has been proven to have been illegally constituted, may be debarred from participation in Féile in accordance with their Association rules.</w:t>
      </w:r>
    </w:p>
    <w:p w:rsidR="00E33397" w:rsidRDefault="00E33397" w:rsidP="00E33397">
      <w:pPr>
        <w:autoSpaceDE w:val="0"/>
        <w:autoSpaceDN w:val="0"/>
        <w:adjustRightInd w:val="0"/>
        <w:spacing w:after="0" w:line="240" w:lineRule="auto"/>
        <w:jc w:val="both"/>
        <w:rPr>
          <w:rFonts w:ascii="Times New Roman" w:hAnsi="Times New Roman" w:cs="Times New Roman"/>
          <w:szCs w:val="24"/>
        </w:rPr>
      </w:pPr>
    </w:p>
    <w:p w:rsidR="00E33397" w:rsidRPr="00E33397" w:rsidRDefault="00E33397" w:rsidP="00E33397">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Penalty for Breach of Rule:</w:t>
      </w:r>
    </w:p>
    <w:p w:rsidR="00E33397" w:rsidRPr="00445510" w:rsidRDefault="00E33397" w:rsidP="00E33397">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Where a club fails to observe the Féile rules regarding the minimum number of substitutes to be made</w:t>
      </w:r>
      <w:r w:rsidR="009F3880">
        <w:rPr>
          <w:rFonts w:ascii="Times New Roman" w:hAnsi="Times New Roman" w:cs="Times New Roman"/>
          <w:bCs/>
          <w:sz w:val="24"/>
          <w:szCs w:val="24"/>
        </w:rPr>
        <w:t>,</w:t>
      </w:r>
      <w:r w:rsidRPr="00445510">
        <w:rPr>
          <w:rFonts w:ascii="Times New Roman" w:hAnsi="Times New Roman" w:cs="Times New Roman"/>
          <w:bCs/>
          <w:sz w:val="24"/>
          <w:szCs w:val="24"/>
        </w:rPr>
        <w:t xml:space="preserve"> that club shall forfeit the match. </w:t>
      </w:r>
    </w:p>
    <w:p w:rsidR="00E33397" w:rsidRPr="00445510" w:rsidRDefault="00E33397" w:rsidP="00E33397">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both clubs in the same match fail to observe the Féile rules regarding substitutes the match shall be deemed void.  </w:t>
      </w:r>
    </w:p>
    <w:p w:rsidR="00E33397" w:rsidRPr="00E33397" w:rsidRDefault="00E33397" w:rsidP="00E33397">
      <w:pPr>
        <w:autoSpaceDE w:val="0"/>
        <w:autoSpaceDN w:val="0"/>
        <w:adjustRightInd w:val="0"/>
        <w:spacing w:after="0" w:line="240" w:lineRule="auto"/>
        <w:jc w:val="both"/>
        <w:rPr>
          <w:rFonts w:ascii="Times New Roman" w:hAnsi="Times New Roman" w:cs="Times New Roman"/>
          <w:szCs w:val="24"/>
        </w:rPr>
      </w:pPr>
    </w:p>
    <w:p w:rsidR="00AD1BA9" w:rsidRPr="00445510" w:rsidRDefault="00AD1BA9" w:rsidP="003B45D1">
      <w:pPr>
        <w:autoSpaceDE w:val="0"/>
        <w:autoSpaceDN w:val="0"/>
        <w:adjustRightInd w:val="0"/>
        <w:spacing w:after="0" w:line="240" w:lineRule="auto"/>
        <w:jc w:val="both"/>
        <w:rPr>
          <w:rFonts w:ascii="Times New Roman" w:hAnsi="Times New Roman" w:cs="Times New Roman"/>
          <w:sz w:val="24"/>
          <w:szCs w:val="24"/>
        </w:rPr>
      </w:pPr>
    </w:p>
    <w:p w:rsidR="00AD1BA9" w:rsidRPr="00445510" w:rsidRDefault="00E33397"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t>Pitch Dimensions</w:t>
      </w:r>
    </w:p>
    <w:p w:rsidR="00AD1BA9" w:rsidRPr="00445510" w:rsidRDefault="00AD1BA9" w:rsidP="00AD1BA9">
      <w:pPr>
        <w:autoSpaceDE w:val="0"/>
        <w:autoSpaceDN w:val="0"/>
        <w:adjustRightInd w:val="0"/>
        <w:spacing w:after="0" w:line="240" w:lineRule="auto"/>
        <w:jc w:val="both"/>
        <w:rPr>
          <w:rFonts w:ascii="Times New Roman" w:hAnsi="Times New Roman" w:cs="Times New Roman"/>
          <w:b/>
          <w:bCs/>
          <w:sz w:val="24"/>
          <w:szCs w:val="24"/>
        </w:rPr>
      </w:pP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All Gaelic Football, Hurling and Camogie games played on a 15-a-side basis shall take </w:t>
      </w:r>
      <w:r>
        <w:rPr>
          <w:rFonts w:ascii="Times New Roman" w:hAnsi="Times New Roman" w:cs="Times New Roman"/>
          <w:sz w:val="24"/>
          <w:szCs w:val="24"/>
        </w:rPr>
        <w:t xml:space="preserve">place </w:t>
      </w:r>
      <w:r w:rsidR="00AD1BA9" w:rsidRPr="008D381F">
        <w:rPr>
          <w:rFonts w:ascii="Times New Roman" w:hAnsi="Times New Roman" w:cs="Times New Roman"/>
          <w:sz w:val="24"/>
          <w:szCs w:val="24"/>
        </w:rPr>
        <w:t xml:space="preserve">on a full sized pitch </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Gaelic Football, Hurling and Camogie games played on a 13 a–side-basis shall take place on a full size pitch. </w:t>
      </w:r>
    </w:p>
    <w:p w:rsidR="00AD1BA9" w:rsidRP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AD1BA9" w:rsidRPr="008D381F">
        <w:rPr>
          <w:rFonts w:ascii="Times New Roman" w:hAnsi="Times New Roman" w:cs="Times New Roman"/>
          <w:sz w:val="24"/>
          <w:szCs w:val="24"/>
        </w:rPr>
        <w:t>Gaelic Football, Hurling and Camogie games played on an 11-a-side basis shall take place on a pitch of full width, with the goalposts placed on the 20 meter lines of the pitch.</w:t>
      </w:r>
    </w:p>
    <w:p w:rsidR="00AD1BA9" w:rsidRPr="00445510" w:rsidRDefault="00AD1BA9" w:rsidP="003B45D1">
      <w:pPr>
        <w:autoSpaceDE w:val="0"/>
        <w:autoSpaceDN w:val="0"/>
        <w:adjustRightInd w:val="0"/>
        <w:spacing w:after="0" w:line="240" w:lineRule="auto"/>
        <w:jc w:val="both"/>
        <w:rPr>
          <w:rFonts w:ascii="Times New Roman" w:hAnsi="Times New Roman" w:cs="Times New Roman"/>
          <w:sz w:val="24"/>
          <w:szCs w:val="24"/>
        </w:rPr>
      </w:pPr>
    </w:p>
    <w:p w:rsidR="00A12716"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00A12716" w:rsidRPr="00445510">
        <w:rPr>
          <w:rFonts w:ascii="Times New Roman" w:hAnsi="Times New Roman" w:cs="Times New Roman"/>
          <w:b/>
          <w:bCs/>
          <w:sz w:val="24"/>
          <w:szCs w:val="24"/>
        </w:rPr>
        <w:t>Playing Time</w:t>
      </w:r>
    </w:p>
    <w:p w:rsidR="002C4D57" w:rsidRPr="00445510" w:rsidRDefault="002C4D57"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8D381F" w:rsidRDefault="008D381F" w:rsidP="008D381F">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6.1</w:t>
      </w:r>
      <w:r>
        <w:rPr>
          <w:rFonts w:ascii="Times New Roman" w:hAnsi="Times New Roman" w:cs="Times New Roman"/>
          <w:bCs/>
          <w:sz w:val="24"/>
          <w:szCs w:val="24"/>
        </w:rPr>
        <w:tab/>
      </w:r>
      <w:r w:rsidR="00A12716" w:rsidRPr="008D381F">
        <w:rPr>
          <w:rFonts w:ascii="Times New Roman" w:hAnsi="Times New Roman" w:cs="Times New Roman"/>
          <w:bCs/>
          <w:sz w:val="24"/>
          <w:szCs w:val="24"/>
        </w:rPr>
        <w:t xml:space="preserve">The duration of </w:t>
      </w:r>
      <w:r w:rsidR="00423C15" w:rsidRPr="008D381F">
        <w:rPr>
          <w:rFonts w:ascii="Times New Roman" w:hAnsi="Times New Roman" w:cs="Times New Roman"/>
          <w:bCs/>
          <w:sz w:val="24"/>
          <w:szCs w:val="24"/>
        </w:rPr>
        <w:t xml:space="preserve">Gaelic </w:t>
      </w:r>
      <w:r w:rsidR="00A12716" w:rsidRPr="008D381F">
        <w:rPr>
          <w:rFonts w:ascii="Times New Roman" w:hAnsi="Times New Roman" w:cs="Times New Roman"/>
          <w:bCs/>
          <w:sz w:val="24"/>
          <w:szCs w:val="24"/>
        </w:rPr>
        <w:t xml:space="preserve">Football, Hurling and Camogie Games </w:t>
      </w:r>
      <w:r w:rsidR="00423C15" w:rsidRPr="008D381F">
        <w:rPr>
          <w:rFonts w:ascii="Times New Roman" w:hAnsi="Times New Roman" w:cs="Times New Roman"/>
          <w:bCs/>
          <w:sz w:val="24"/>
          <w:szCs w:val="24"/>
        </w:rPr>
        <w:t>shall</w:t>
      </w:r>
      <w:r w:rsidR="00A12716" w:rsidRPr="008D381F">
        <w:rPr>
          <w:rFonts w:ascii="Times New Roman" w:hAnsi="Times New Roman" w:cs="Times New Roman"/>
          <w:bCs/>
          <w:sz w:val="24"/>
          <w:szCs w:val="24"/>
        </w:rPr>
        <w:t xml:space="preserve"> be 15 minutes per half. This applies to all </w:t>
      </w:r>
      <w:r w:rsidR="003B45D1" w:rsidRPr="008D381F">
        <w:rPr>
          <w:rFonts w:ascii="Times New Roman" w:hAnsi="Times New Roman" w:cs="Times New Roman"/>
          <w:bCs/>
          <w:sz w:val="24"/>
          <w:szCs w:val="24"/>
        </w:rPr>
        <w:t>Féile</w:t>
      </w:r>
      <w:r w:rsidR="00A12716" w:rsidRPr="008D381F">
        <w:rPr>
          <w:rFonts w:ascii="Times New Roman" w:hAnsi="Times New Roman" w:cs="Times New Roman"/>
          <w:bCs/>
          <w:sz w:val="24"/>
          <w:szCs w:val="24"/>
        </w:rPr>
        <w:t xml:space="preserve"> competitions at local, regional and National level. </w:t>
      </w:r>
    </w:p>
    <w:p w:rsidR="002C4D57" w:rsidRPr="00E33397" w:rsidRDefault="008D381F" w:rsidP="00E3339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6.2</w:t>
      </w:r>
      <w:r>
        <w:rPr>
          <w:rFonts w:ascii="Times New Roman" w:hAnsi="Times New Roman" w:cs="Times New Roman"/>
          <w:bCs/>
          <w:sz w:val="24"/>
          <w:szCs w:val="24"/>
        </w:rPr>
        <w:tab/>
      </w:r>
      <w:r w:rsidR="00A12716" w:rsidRPr="00E33397">
        <w:rPr>
          <w:rFonts w:ascii="Times New Roman" w:hAnsi="Times New Roman" w:cs="Times New Roman"/>
          <w:bCs/>
          <w:sz w:val="24"/>
          <w:szCs w:val="24"/>
        </w:rPr>
        <w:t xml:space="preserve">Where extra time is required the duration will be five minutes per half. </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A12716"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00AD1BA9" w:rsidRPr="00445510">
        <w:rPr>
          <w:rFonts w:ascii="Times New Roman" w:hAnsi="Times New Roman" w:cs="Times New Roman"/>
          <w:b/>
          <w:bCs/>
          <w:sz w:val="24"/>
          <w:szCs w:val="24"/>
        </w:rPr>
        <w:t>Mentors</w:t>
      </w:r>
    </w:p>
    <w:p w:rsidR="00E33397"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7</w:t>
      </w:r>
      <w:r w:rsidR="00445510">
        <w:rPr>
          <w:rFonts w:ascii="Times New Roman" w:hAnsi="Times New Roman" w:cs="Times New Roman"/>
          <w:bCs/>
          <w:sz w:val="24"/>
          <w:szCs w:val="24"/>
        </w:rPr>
        <w:t>.1</w:t>
      </w:r>
      <w:r w:rsidR="00445510">
        <w:rPr>
          <w:rFonts w:ascii="Times New Roman" w:hAnsi="Times New Roman" w:cs="Times New Roman"/>
          <w:bCs/>
          <w:sz w:val="24"/>
          <w:szCs w:val="24"/>
        </w:rPr>
        <w:tab/>
      </w:r>
      <w:r w:rsidR="00A12716" w:rsidRPr="00445510">
        <w:rPr>
          <w:rFonts w:ascii="Times New Roman" w:hAnsi="Times New Roman" w:cs="Times New Roman"/>
          <w:sz w:val="24"/>
          <w:szCs w:val="24"/>
        </w:rPr>
        <w:t>Each team shall be accompanied by a maximum of 4 team ment</w:t>
      </w:r>
      <w:r w:rsidR="00445510" w:rsidRPr="00445510">
        <w:rPr>
          <w:rFonts w:ascii="Times New Roman" w:hAnsi="Times New Roman" w:cs="Times New Roman"/>
          <w:sz w:val="24"/>
          <w:szCs w:val="24"/>
        </w:rPr>
        <w:t>ors.</w:t>
      </w:r>
      <w:r w:rsidR="009F3880">
        <w:rPr>
          <w:rFonts w:ascii="Times New Roman" w:hAnsi="Times New Roman" w:cs="Times New Roman"/>
          <w:sz w:val="24"/>
          <w:szCs w:val="24"/>
        </w:rPr>
        <w:t xml:space="preserve"> </w:t>
      </w:r>
      <w:r w:rsidR="00AD1BA9" w:rsidRPr="00445510">
        <w:rPr>
          <w:rFonts w:ascii="Times New Roman" w:hAnsi="Times New Roman" w:cs="Times New Roman"/>
          <w:sz w:val="24"/>
          <w:szCs w:val="24"/>
        </w:rPr>
        <w:t>O</w:t>
      </w:r>
      <w:r w:rsidR="00A12716" w:rsidRPr="00445510">
        <w:rPr>
          <w:rFonts w:ascii="Times New Roman" w:hAnsi="Times New Roman" w:cs="Times New Roman"/>
          <w:sz w:val="24"/>
          <w:szCs w:val="24"/>
        </w:rPr>
        <w:t xml:space="preserve">ne of whom should have first aid training so as to enable them administer basic first aid if so required. </w:t>
      </w:r>
    </w:p>
    <w:p w:rsidR="00A12716" w:rsidRPr="00445510" w:rsidRDefault="00A12716" w:rsidP="00AD1BA9">
      <w:pPr>
        <w:autoSpaceDE w:val="0"/>
        <w:autoSpaceDN w:val="0"/>
        <w:adjustRightInd w:val="0"/>
        <w:spacing w:after="0" w:line="240" w:lineRule="auto"/>
        <w:ind w:left="709"/>
        <w:jc w:val="both"/>
        <w:rPr>
          <w:rFonts w:ascii="Times New Roman" w:hAnsi="Times New Roman" w:cs="Times New Roman"/>
          <w:sz w:val="24"/>
          <w:szCs w:val="24"/>
        </w:rPr>
      </w:pPr>
    </w:p>
    <w:p w:rsidR="00AD1BA9" w:rsidRPr="00445510" w:rsidRDefault="00E33397"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8</w:t>
      </w:r>
      <w:r w:rsidR="00AD1BA9" w:rsidRPr="00445510">
        <w:rPr>
          <w:rFonts w:ascii="Times New Roman" w:hAnsi="Times New Roman" w:cs="Times New Roman"/>
          <w:b/>
          <w:sz w:val="24"/>
          <w:szCs w:val="24"/>
        </w:rPr>
        <w:t>.</w:t>
      </w:r>
      <w:r w:rsidR="00AD1BA9" w:rsidRPr="00445510">
        <w:rPr>
          <w:rFonts w:ascii="Times New Roman" w:hAnsi="Times New Roman" w:cs="Times New Roman"/>
          <w:b/>
          <w:sz w:val="24"/>
          <w:szCs w:val="24"/>
        </w:rPr>
        <w:tab/>
      </w:r>
      <w:r w:rsidR="00A12716" w:rsidRPr="00445510">
        <w:rPr>
          <w:rFonts w:ascii="Times New Roman" w:hAnsi="Times New Roman" w:cs="Times New Roman"/>
          <w:b/>
          <w:bCs/>
          <w:sz w:val="24"/>
          <w:szCs w:val="24"/>
        </w:rPr>
        <w:t>Team list</w:t>
      </w:r>
    </w:p>
    <w:p w:rsidR="00445510" w:rsidRDefault="00445510" w:rsidP="00445510">
      <w:pPr>
        <w:autoSpaceDE w:val="0"/>
        <w:autoSpaceDN w:val="0"/>
        <w:adjustRightInd w:val="0"/>
        <w:spacing w:after="0" w:line="240" w:lineRule="auto"/>
        <w:jc w:val="both"/>
        <w:rPr>
          <w:rFonts w:ascii="Times New Roman" w:hAnsi="Times New Roman" w:cs="Times New Roman"/>
          <w:sz w:val="24"/>
          <w:szCs w:val="24"/>
        </w:rPr>
      </w:pPr>
    </w:p>
    <w:p w:rsidR="00A12716"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445510">
        <w:rPr>
          <w:rFonts w:ascii="Times New Roman" w:hAnsi="Times New Roman" w:cs="Times New Roman"/>
          <w:sz w:val="24"/>
          <w:szCs w:val="24"/>
        </w:rPr>
        <w:t>.1</w:t>
      </w:r>
      <w:r w:rsidR="00445510">
        <w:rPr>
          <w:rFonts w:ascii="Times New Roman" w:hAnsi="Times New Roman" w:cs="Times New Roman"/>
          <w:sz w:val="24"/>
          <w:szCs w:val="24"/>
        </w:rPr>
        <w:tab/>
      </w:r>
      <w:r w:rsidR="00A12716" w:rsidRPr="00445510">
        <w:rPr>
          <w:rFonts w:ascii="Times New Roman" w:hAnsi="Times New Roman" w:cs="Times New Roman"/>
          <w:sz w:val="24"/>
          <w:szCs w:val="24"/>
        </w:rPr>
        <w:t xml:space="preserve">A full team list, consisting of all players and substitutes, </w:t>
      </w:r>
      <w:r w:rsidR="00AD1BA9" w:rsidRPr="00445510">
        <w:rPr>
          <w:rFonts w:ascii="Times New Roman" w:hAnsi="Times New Roman" w:cs="Times New Roman"/>
          <w:sz w:val="24"/>
          <w:szCs w:val="24"/>
        </w:rPr>
        <w:t>shall</w:t>
      </w:r>
      <w:r w:rsidR="00A12716" w:rsidRPr="00445510">
        <w:rPr>
          <w:rFonts w:ascii="Times New Roman" w:hAnsi="Times New Roman" w:cs="Times New Roman"/>
          <w:sz w:val="24"/>
          <w:szCs w:val="24"/>
        </w:rPr>
        <w:t xml:space="preserve"> be furnished to the local Féile Official before each game.</w:t>
      </w:r>
    </w:p>
    <w:p w:rsidR="008D381F" w:rsidRDefault="008D381F" w:rsidP="00445510">
      <w:pPr>
        <w:autoSpaceDE w:val="0"/>
        <w:autoSpaceDN w:val="0"/>
        <w:adjustRightInd w:val="0"/>
        <w:spacing w:after="0" w:line="240" w:lineRule="auto"/>
        <w:ind w:left="720" w:hanging="720"/>
        <w:jc w:val="both"/>
        <w:rPr>
          <w:rFonts w:ascii="Times New Roman" w:hAnsi="Times New Roman" w:cs="Times New Roman"/>
          <w:sz w:val="24"/>
          <w:szCs w:val="24"/>
        </w:rPr>
      </w:pPr>
    </w:p>
    <w:p w:rsidR="008D381F" w:rsidRPr="00445510" w:rsidRDefault="008D381F" w:rsidP="00445510">
      <w:pPr>
        <w:autoSpaceDE w:val="0"/>
        <w:autoSpaceDN w:val="0"/>
        <w:adjustRightInd w:val="0"/>
        <w:spacing w:after="0" w:line="240" w:lineRule="auto"/>
        <w:ind w:left="720" w:hanging="720"/>
        <w:jc w:val="both"/>
        <w:rPr>
          <w:rFonts w:ascii="Times New Roman" w:hAnsi="Times New Roman" w:cs="Times New Roman"/>
          <w:sz w:val="24"/>
          <w:szCs w:val="24"/>
        </w:rPr>
      </w:pPr>
    </w:p>
    <w:p w:rsidR="00AD1BA9" w:rsidRPr="00445510" w:rsidRDefault="00AD1BA9" w:rsidP="00A12716">
      <w:pPr>
        <w:autoSpaceDE w:val="0"/>
        <w:autoSpaceDN w:val="0"/>
        <w:adjustRightInd w:val="0"/>
        <w:spacing w:after="0" w:line="240" w:lineRule="auto"/>
        <w:jc w:val="both"/>
        <w:rPr>
          <w:rFonts w:ascii="Times New Roman" w:hAnsi="Times New Roman" w:cs="Times New Roman"/>
          <w:sz w:val="24"/>
          <w:szCs w:val="24"/>
        </w:rPr>
      </w:pPr>
    </w:p>
    <w:p w:rsidR="00A12716"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t xml:space="preserve">Team and </w:t>
      </w:r>
      <w:r w:rsidR="00A12716" w:rsidRPr="00445510">
        <w:rPr>
          <w:rFonts w:ascii="Times New Roman" w:hAnsi="Times New Roman" w:cs="Times New Roman"/>
          <w:b/>
          <w:bCs/>
          <w:sz w:val="24"/>
          <w:szCs w:val="24"/>
        </w:rPr>
        <w:t>Player identification</w:t>
      </w:r>
    </w:p>
    <w:p w:rsidR="00445510" w:rsidRPr="00445510" w:rsidRDefault="00445510" w:rsidP="00A12716">
      <w:pPr>
        <w:autoSpaceDE w:val="0"/>
        <w:autoSpaceDN w:val="0"/>
        <w:adjustRightInd w:val="0"/>
        <w:spacing w:after="0" w:line="240" w:lineRule="auto"/>
        <w:jc w:val="both"/>
        <w:rPr>
          <w:rFonts w:ascii="Times New Roman" w:hAnsi="Times New Roman" w:cs="Times New Roman"/>
          <w:b/>
          <w:bCs/>
          <w:sz w:val="24"/>
          <w:szCs w:val="24"/>
        </w:rPr>
      </w:pPr>
    </w:p>
    <w:p w:rsid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.1</w:t>
      </w:r>
      <w:r w:rsidR="00445510">
        <w:rPr>
          <w:rFonts w:ascii="Times New Roman" w:hAnsi="Times New Roman" w:cs="Times New Roman"/>
          <w:sz w:val="24"/>
          <w:szCs w:val="24"/>
        </w:rPr>
        <w:tab/>
      </w:r>
      <w:r w:rsidR="00AD1BA9" w:rsidRPr="00445510">
        <w:rPr>
          <w:rFonts w:ascii="Times New Roman" w:hAnsi="Times New Roman" w:cs="Times New Roman"/>
          <w:sz w:val="24"/>
          <w:szCs w:val="24"/>
        </w:rPr>
        <w:t xml:space="preserve">All teams shall wear their official club colours. </w:t>
      </w:r>
    </w:p>
    <w:p w:rsidR="00AD1BA9" w:rsidRP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.2</w:t>
      </w:r>
      <w:r w:rsidR="00445510">
        <w:rPr>
          <w:rFonts w:ascii="Times New Roman" w:hAnsi="Times New Roman" w:cs="Times New Roman"/>
          <w:sz w:val="24"/>
          <w:szCs w:val="24"/>
        </w:rPr>
        <w:tab/>
      </w:r>
      <w:r w:rsidR="00AD1BA9" w:rsidRPr="00445510">
        <w:rPr>
          <w:rFonts w:ascii="Times New Roman" w:hAnsi="Times New Roman" w:cs="Times New Roman"/>
          <w:sz w:val="24"/>
          <w:szCs w:val="24"/>
        </w:rPr>
        <w:t xml:space="preserve">If there is a clash of colours, the host team will change. </w:t>
      </w:r>
    </w:p>
    <w:p w:rsidR="00AD1BA9"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.3</w:t>
      </w:r>
      <w:r w:rsidR="00445510">
        <w:rPr>
          <w:rFonts w:ascii="Times New Roman" w:hAnsi="Times New Roman" w:cs="Times New Roman"/>
          <w:sz w:val="24"/>
          <w:szCs w:val="24"/>
        </w:rPr>
        <w:tab/>
      </w:r>
      <w:r w:rsidR="00AD1BA9" w:rsidRPr="00445510">
        <w:rPr>
          <w:rFonts w:ascii="Times New Roman" w:hAnsi="Times New Roman" w:cs="Times New Roman"/>
          <w:sz w:val="24"/>
          <w:szCs w:val="24"/>
        </w:rPr>
        <w:t>If both teams are visiting, both teams will change. Alternative sets of jerseys may be provided by An Coiste Áitiúil Féile na nGael and/or Féile Peil na nÓg</w:t>
      </w:r>
    </w:p>
    <w:p w:rsidR="00AD1BA9"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.4</w:t>
      </w:r>
      <w:r w:rsidR="00445510">
        <w:rPr>
          <w:rFonts w:ascii="Times New Roman" w:hAnsi="Times New Roman" w:cs="Times New Roman"/>
          <w:sz w:val="24"/>
          <w:szCs w:val="24"/>
        </w:rPr>
        <w:tab/>
      </w:r>
      <w:r w:rsidR="00A12716" w:rsidRPr="00445510">
        <w:rPr>
          <w:rFonts w:ascii="Times New Roman" w:hAnsi="Times New Roman" w:cs="Times New Roman"/>
          <w:sz w:val="24"/>
          <w:szCs w:val="24"/>
        </w:rPr>
        <w:t xml:space="preserve">Players </w:t>
      </w:r>
      <w:r w:rsidR="00AD1BA9" w:rsidRPr="00445510">
        <w:rPr>
          <w:rFonts w:ascii="Times New Roman" w:hAnsi="Times New Roman" w:cs="Times New Roman"/>
          <w:sz w:val="24"/>
          <w:szCs w:val="24"/>
        </w:rPr>
        <w:t>shall</w:t>
      </w:r>
      <w:r w:rsidR="00A12716" w:rsidRPr="00445510">
        <w:rPr>
          <w:rFonts w:ascii="Times New Roman" w:hAnsi="Times New Roman" w:cs="Times New Roman"/>
          <w:sz w:val="24"/>
          <w:szCs w:val="24"/>
        </w:rPr>
        <w:t xml:space="preserve"> retain the number on his/her jersey as per the official registration form, i.e. if a player is No. 10 on the registration form, he/she may only wear the No. 10 jersey in all games and during the parade.</w:t>
      </w:r>
    </w:p>
    <w:p w:rsidR="00AD1BA9"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.5</w:t>
      </w:r>
      <w:r w:rsidR="00445510">
        <w:rPr>
          <w:rFonts w:ascii="Times New Roman" w:hAnsi="Times New Roman" w:cs="Times New Roman"/>
          <w:sz w:val="24"/>
          <w:szCs w:val="24"/>
        </w:rPr>
        <w:tab/>
      </w:r>
      <w:r w:rsidR="00A12716" w:rsidRPr="00445510">
        <w:rPr>
          <w:rFonts w:ascii="Times New Roman" w:hAnsi="Times New Roman" w:cs="Times New Roman"/>
          <w:sz w:val="24"/>
          <w:szCs w:val="24"/>
        </w:rPr>
        <w:t>Should the team goalkeeper play as an outfield player during any game</w:t>
      </w:r>
      <w:r w:rsidR="00AD1BA9" w:rsidRPr="00445510">
        <w:rPr>
          <w:rFonts w:ascii="Times New Roman" w:hAnsi="Times New Roman" w:cs="Times New Roman"/>
          <w:sz w:val="24"/>
          <w:szCs w:val="24"/>
        </w:rPr>
        <w:t>,</w:t>
      </w:r>
      <w:r w:rsidR="00A12716" w:rsidRPr="00445510">
        <w:rPr>
          <w:rFonts w:ascii="Times New Roman" w:hAnsi="Times New Roman" w:cs="Times New Roman"/>
          <w:sz w:val="24"/>
          <w:szCs w:val="24"/>
        </w:rPr>
        <w:t xml:space="preserve"> he/she will continue to wear their numbered goalkeeper’s jersey as per the registration of the player. </w:t>
      </w:r>
    </w:p>
    <w:p w:rsidR="00A12716"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.6</w:t>
      </w:r>
      <w:r w:rsidR="00445510">
        <w:rPr>
          <w:rFonts w:ascii="Times New Roman" w:hAnsi="Times New Roman" w:cs="Times New Roman"/>
          <w:sz w:val="24"/>
          <w:szCs w:val="24"/>
        </w:rPr>
        <w:tab/>
      </w:r>
      <w:r w:rsidR="00A12716" w:rsidRPr="00445510">
        <w:rPr>
          <w:rFonts w:ascii="Times New Roman" w:hAnsi="Times New Roman" w:cs="Times New Roman"/>
          <w:sz w:val="24"/>
          <w:szCs w:val="24"/>
        </w:rPr>
        <w:t>If the goalkeeper jersey clashes with the colour of the opposing team the use of a bib may be permitted once it is of similar colour to their team colours. In such circumstances as above the substitute goalkeeper must wear a jersey/bib which is distinctive in colour from his/her own team’s jerseys, his/her own team’s goalkeeper’s jerseys and the opposing team’s colours.</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2A1289"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r>
      <w:r w:rsidR="002A1289" w:rsidRPr="00445510">
        <w:rPr>
          <w:rFonts w:ascii="Times New Roman" w:hAnsi="Times New Roman" w:cs="Times New Roman"/>
          <w:b/>
          <w:bCs/>
          <w:sz w:val="24"/>
          <w:szCs w:val="24"/>
        </w:rPr>
        <w:t>Disciplinary Matters</w:t>
      </w:r>
    </w:p>
    <w:p w:rsidR="004C4AF5" w:rsidRPr="00445510" w:rsidRDefault="004C4AF5" w:rsidP="00A12716">
      <w:pPr>
        <w:autoSpaceDE w:val="0"/>
        <w:autoSpaceDN w:val="0"/>
        <w:adjustRightInd w:val="0"/>
        <w:spacing w:after="0" w:line="240" w:lineRule="auto"/>
        <w:jc w:val="both"/>
        <w:rPr>
          <w:rFonts w:ascii="Times New Roman" w:hAnsi="Times New Roman" w:cs="Times New Roman"/>
          <w:b/>
          <w:bCs/>
          <w:sz w:val="24"/>
          <w:szCs w:val="24"/>
        </w:rPr>
      </w:pPr>
    </w:p>
    <w:p w:rsidR="00B85AF8" w:rsidRPr="00B85AF8" w:rsidRDefault="00E33397" w:rsidP="00B85AF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445510" w:rsidRPr="00B85AF8">
        <w:rPr>
          <w:rFonts w:ascii="Times New Roman" w:hAnsi="Times New Roman" w:cs="Times New Roman"/>
          <w:bCs/>
          <w:sz w:val="24"/>
          <w:szCs w:val="24"/>
        </w:rPr>
        <w:t>.1</w:t>
      </w:r>
      <w:r w:rsidR="00AD1BA9" w:rsidRPr="00B85AF8">
        <w:rPr>
          <w:rFonts w:ascii="Times New Roman" w:hAnsi="Times New Roman" w:cs="Times New Roman"/>
          <w:bCs/>
          <w:sz w:val="24"/>
          <w:szCs w:val="24"/>
        </w:rPr>
        <w:tab/>
      </w:r>
      <w:r w:rsidR="00B85AF8" w:rsidRPr="00B85AF8">
        <w:rPr>
          <w:rFonts w:ascii="Times New Roman" w:hAnsi="Times New Roman" w:cs="Times New Roman"/>
          <w:bCs/>
          <w:sz w:val="24"/>
          <w:szCs w:val="24"/>
        </w:rPr>
        <w:t xml:space="preserve">Féile </w:t>
      </w:r>
      <w:r w:rsidR="00B85AF8" w:rsidRPr="00B85AF8">
        <w:rPr>
          <w:rFonts w:ascii="Times New Roman" w:hAnsi="Times New Roman" w:cs="Times New Roman"/>
          <w:sz w:val="24"/>
          <w:szCs w:val="24"/>
        </w:rPr>
        <w:t>Competitions Control Committee</w:t>
      </w:r>
    </w:p>
    <w:p w:rsidR="00B85AF8" w:rsidRDefault="00B85AF8" w:rsidP="00A12716">
      <w:pPr>
        <w:autoSpaceDE w:val="0"/>
        <w:autoSpaceDN w:val="0"/>
        <w:adjustRightInd w:val="0"/>
        <w:spacing w:after="0" w:line="240" w:lineRule="auto"/>
        <w:jc w:val="both"/>
        <w:rPr>
          <w:rFonts w:ascii="Times New Roman" w:hAnsi="Times New Roman" w:cs="Times New Roman"/>
          <w:bCs/>
          <w:sz w:val="24"/>
          <w:szCs w:val="24"/>
        </w:rPr>
      </w:pPr>
    </w:p>
    <w:p w:rsidR="00B85AF8" w:rsidRPr="00445510"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The Féile Competitions Control Committee (CCC) of John West Féile na nGael shall comprise of the Cathaoirleach and Rúnaí of An Coiste Stiúrtha Náisiúnta, the Cathaoirleach of An Coiste Féile Áitiúil, and a nominee of An Coiste Féile Áitiúil (or an alternate nominated by any of above). For matters pertaining to Camogie or Handball a Handball or Camogie representative shall join the committee.</w:t>
      </w:r>
    </w:p>
    <w:p w:rsidR="00B85AF8" w:rsidRPr="00445510" w:rsidRDefault="00B85AF8" w:rsidP="00B85AF8">
      <w:pPr>
        <w:autoSpaceDE w:val="0"/>
        <w:autoSpaceDN w:val="0"/>
        <w:adjustRightInd w:val="0"/>
        <w:spacing w:after="0" w:line="240" w:lineRule="auto"/>
        <w:jc w:val="both"/>
        <w:rPr>
          <w:rFonts w:ascii="Times New Roman" w:hAnsi="Times New Roman" w:cs="Times New Roman"/>
          <w:sz w:val="24"/>
          <w:szCs w:val="24"/>
        </w:rPr>
      </w:pPr>
    </w:p>
    <w:p w:rsidR="00B85AF8"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The Féile Competitions Control Committee (CCC) of John West Féile Peil na nÓg shall comprise of the Cathaoirleach and Rúnaí of An Coiste Stiúrtha Náisiúnta, the Cathaoirleach of An Coiste Féile Áitiúil and a nominee of An Coiste Féile Áitiúil (or an alternate nominated by any of above). For matters pertaining to Ladies Gaelic Football, a Ladies Gaelic Football representative shall join the committee.</w:t>
      </w:r>
    </w:p>
    <w:p w:rsidR="00B85AF8"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p>
    <w:p w:rsidR="00B85AF8" w:rsidRDefault="00B85AF8" w:rsidP="00B85AF8">
      <w:pPr>
        <w:autoSpaceDE w:val="0"/>
        <w:autoSpaceDN w:val="0"/>
        <w:adjustRightInd w:val="0"/>
        <w:spacing w:after="0" w:line="240" w:lineRule="auto"/>
        <w:ind w:firstLine="720"/>
        <w:jc w:val="both"/>
        <w:rPr>
          <w:rFonts w:ascii="Times New Roman" w:hAnsi="Times New Roman" w:cs="Times New Roman"/>
          <w:sz w:val="24"/>
          <w:szCs w:val="24"/>
        </w:rPr>
      </w:pPr>
      <w:r w:rsidRPr="00445510">
        <w:rPr>
          <w:rFonts w:ascii="Times New Roman" w:hAnsi="Times New Roman" w:cs="Times New Roman"/>
          <w:sz w:val="24"/>
          <w:szCs w:val="24"/>
        </w:rPr>
        <w:t>The Féile Competitions Control Committee (CCC)</w:t>
      </w:r>
      <w:r>
        <w:rPr>
          <w:rFonts w:ascii="Times New Roman" w:hAnsi="Times New Roman" w:cs="Times New Roman"/>
          <w:sz w:val="24"/>
          <w:szCs w:val="24"/>
        </w:rPr>
        <w:t xml:space="preserve"> shall:</w:t>
      </w:r>
    </w:p>
    <w:p w:rsidR="00B85AF8" w:rsidRDefault="00B85AF8" w:rsidP="00B85AF8">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 responsible for the scheduling, arrangements, and control of games (excluding the appointment of referees) under the auspices of the Féile Committee.</w:t>
      </w:r>
    </w:p>
    <w:p w:rsidR="00B85AF8" w:rsidRDefault="00B85AF8" w:rsidP="00B85AF8">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Investigate and process matters relating to the enforcement of the Féile Charter and playing rules (including hearing objections and counter objections)</w:t>
      </w:r>
      <w:r w:rsidRPr="00B85AF8">
        <w:rPr>
          <w:rFonts w:ascii="Times New Roman" w:hAnsi="Times New Roman" w:cs="Times New Roman"/>
          <w:sz w:val="24"/>
          <w:szCs w:val="24"/>
        </w:rPr>
        <w:t xml:space="preserve"> </w:t>
      </w:r>
      <w:r>
        <w:rPr>
          <w:rFonts w:ascii="Times New Roman" w:hAnsi="Times New Roman" w:cs="Times New Roman"/>
          <w:sz w:val="24"/>
          <w:szCs w:val="24"/>
        </w:rPr>
        <w:t>and match regulations for competitions and games under the auspices of the Féile Committee.</w:t>
      </w:r>
    </w:p>
    <w:p w:rsidR="00B85AF8" w:rsidRDefault="00B85AF8" w:rsidP="00B85AF8">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B85AF8" w:rsidRDefault="00E33397" w:rsidP="00B85A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85AF8">
        <w:rPr>
          <w:rFonts w:ascii="Times New Roman" w:hAnsi="Times New Roman" w:cs="Times New Roman"/>
          <w:sz w:val="24"/>
          <w:szCs w:val="24"/>
        </w:rPr>
        <w:t>.2</w:t>
      </w:r>
      <w:r w:rsidR="00B85AF8">
        <w:rPr>
          <w:rFonts w:ascii="Times New Roman" w:hAnsi="Times New Roman" w:cs="Times New Roman"/>
          <w:sz w:val="24"/>
          <w:szCs w:val="24"/>
        </w:rPr>
        <w:tab/>
        <w:t>Féile Hearings Committee</w:t>
      </w:r>
    </w:p>
    <w:p w:rsidR="00B85AF8" w:rsidRDefault="00B85AF8" w:rsidP="00B85A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85AF8" w:rsidRDefault="00B85AF8" w:rsidP="00E33397">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The Féile </w:t>
      </w:r>
      <w:r w:rsidR="00E33397">
        <w:rPr>
          <w:rFonts w:ascii="Times New Roman" w:hAnsi="Times New Roman" w:cs="Times New Roman"/>
          <w:sz w:val="24"/>
          <w:szCs w:val="24"/>
        </w:rPr>
        <w:t>Hearings Committee</w:t>
      </w:r>
      <w:r w:rsidRPr="00445510">
        <w:rPr>
          <w:rFonts w:ascii="Times New Roman" w:hAnsi="Times New Roman" w:cs="Times New Roman"/>
          <w:sz w:val="24"/>
          <w:szCs w:val="24"/>
        </w:rPr>
        <w:t xml:space="preserve"> of John West Féile na nGael</w:t>
      </w:r>
      <w:r w:rsidR="00E33397">
        <w:rPr>
          <w:rFonts w:ascii="Times New Roman" w:hAnsi="Times New Roman" w:cs="Times New Roman"/>
          <w:sz w:val="24"/>
          <w:szCs w:val="24"/>
        </w:rPr>
        <w:t xml:space="preserve"> and Féile na nÓg</w:t>
      </w:r>
      <w:r w:rsidRPr="00445510">
        <w:rPr>
          <w:rFonts w:ascii="Times New Roman" w:hAnsi="Times New Roman" w:cs="Times New Roman"/>
          <w:sz w:val="24"/>
          <w:szCs w:val="24"/>
        </w:rPr>
        <w:t xml:space="preserve"> </w:t>
      </w:r>
      <w:r>
        <w:rPr>
          <w:rFonts w:ascii="Times New Roman" w:hAnsi="Times New Roman" w:cs="Times New Roman"/>
          <w:sz w:val="24"/>
          <w:szCs w:val="24"/>
        </w:rPr>
        <w:t xml:space="preserve">shall be composed of two nominated members of </w:t>
      </w:r>
      <w:r w:rsidRPr="00445510">
        <w:rPr>
          <w:rFonts w:ascii="Times New Roman" w:hAnsi="Times New Roman" w:cs="Times New Roman"/>
          <w:sz w:val="24"/>
          <w:szCs w:val="24"/>
        </w:rPr>
        <w:t>An Coiste Stiúrtha Náisiúnta</w:t>
      </w:r>
      <w:r>
        <w:rPr>
          <w:rFonts w:ascii="Times New Roman" w:hAnsi="Times New Roman" w:cs="Times New Roman"/>
          <w:sz w:val="24"/>
          <w:szCs w:val="24"/>
        </w:rPr>
        <w:t xml:space="preserve"> and two nominated members of </w:t>
      </w:r>
      <w:r w:rsidRPr="00445510">
        <w:rPr>
          <w:rFonts w:ascii="Times New Roman" w:hAnsi="Times New Roman" w:cs="Times New Roman"/>
          <w:sz w:val="24"/>
          <w:szCs w:val="24"/>
        </w:rPr>
        <w:t>An Coiste Féile Áitiúil</w:t>
      </w:r>
      <w:r>
        <w:rPr>
          <w:rFonts w:ascii="Times New Roman" w:hAnsi="Times New Roman" w:cs="Times New Roman"/>
          <w:sz w:val="24"/>
          <w:szCs w:val="24"/>
        </w:rPr>
        <w:t xml:space="preserve"> (who are not members of the Féile CCC)</w:t>
      </w:r>
      <w:r w:rsidR="00E33397">
        <w:rPr>
          <w:rFonts w:ascii="Times New Roman" w:hAnsi="Times New Roman" w:cs="Times New Roman"/>
          <w:sz w:val="24"/>
          <w:szCs w:val="24"/>
        </w:rPr>
        <w:t xml:space="preserve"> and, chaired by a representative of the Hearings Committee of the host County/region. </w:t>
      </w:r>
      <w:r w:rsidR="00E33397" w:rsidRPr="00445510">
        <w:rPr>
          <w:rFonts w:ascii="Times New Roman" w:hAnsi="Times New Roman" w:cs="Times New Roman"/>
          <w:sz w:val="24"/>
          <w:szCs w:val="24"/>
        </w:rPr>
        <w:t xml:space="preserve">For matters pertaining to </w:t>
      </w:r>
      <w:r w:rsidR="00E33397">
        <w:rPr>
          <w:rFonts w:ascii="Times New Roman" w:hAnsi="Times New Roman" w:cs="Times New Roman"/>
          <w:sz w:val="24"/>
          <w:szCs w:val="24"/>
        </w:rPr>
        <w:t xml:space="preserve">Camogie or </w:t>
      </w:r>
      <w:r w:rsidR="00E33397" w:rsidRPr="00445510">
        <w:rPr>
          <w:rFonts w:ascii="Times New Roman" w:hAnsi="Times New Roman" w:cs="Times New Roman"/>
          <w:sz w:val="24"/>
          <w:szCs w:val="24"/>
        </w:rPr>
        <w:t>Ladies Gaelic Football, a</w:t>
      </w:r>
      <w:r w:rsidR="00E33397">
        <w:rPr>
          <w:rFonts w:ascii="Times New Roman" w:hAnsi="Times New Roman" w:cs="Times New Roman"/>
          <w:sz w:val="24"/>
          <w:szCs w:val="24"/>
        </w:rPr>
        <w:t xml:space="preserve"> Camogie or</w:t>
      </w:r>
      <w:r w:rsidR="00E33397" w:rsidRPr="00445510">
        <w:rPr>
          <w:rFonts w:ascii="Times New Roman" w:hAnsi="Times New Roman" w:cs="Times New Roman"/>
          <w:sz w:val="24"/>
          <w:szCs w:val="24"/>
        </w:rPr>
        <w:t xml:space="preserve"> Ladies Gaelic Football representative shall join the committee.</w:t>
      </w:r>
    </w:p>
    <w:p w:rsidR="00B85AF8"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p>
    <w:p w:rsidR="00E33397"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r w:rsidRPr="00B85AF8">
        <w:rPr>
          <w:rFonts w:ascii="Times New Roman" w:hAnsi="Times New Roman" w:cs="Times New Roman"/>
          <w:sz w:val="24"/>
          <w:szCs w:val="24"/>
        </w:rPr>
        <w:t>The Féile Hearings Committee shall</w:t>
      </w:r>
      <w:r w:rsidR="00E33397">
        <w:rPr>
          <w:rFonts w:ascii="Times New Roman" w:hAnsi="Times New Roman" w:cs="Times New Roman"/>
          <w:sz w:val="24"/>
          <w:szCs w:val="24"/>
        </w:rPr>
        <w:t>:</w:t>
      </w:r>
    </w:p>
    <w:p w:rsidR="00B85AF8" w:rsidRPr="00E33397" w:rsidRDefault="008B3A99" w:rsidP="00E33397">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E33397">
        <w:rPr>
          <w:rFonts w:ascii="Times New Roman" w:hAnsi="Times New Roman" w:cs="Times New Roman"/>
          <w:sz w:val="24"/>
          <w:szCs w:val="24"/>
        </w:rPr>
        <w:t>Act</w:t>
      </w:r>
      <w:r w:rsidR="00B85AF8" w:rsidRPr="00E33397">
        <w:rPr>
          <w:rFonts w:ascii="Times New Roman" w:hAnsi="Times New Roman" w:cs="Times New Roman"/>
          <w:sz w:val="24"/>
          <w:szCs w:val="24"/>
        </w:rPr>
        <w:t xml:space="preserve"> in lieu of the Central Hearings Committee in order to adjudicate on all matters where a Hearing is prescribed and requested relating to the Enforcement of Rules arising from matters under the jurisdiction of the Féile Committee during the Féile weekend.</w:t>
      </w:r>
    </w:p>
    <w:p w:rsidR="00E33397" w:rsidRDefault="00E33397" w:rsidP="00B85AF8">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B85A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Hearings required in advance of or after the Féile weekend shall be adjudicated upon by the Central Hearings Committee.</w:t>
      </w:r>
    </w:p>
    <w:p w:rsidR="00E33397" w:rsidRDefault="00E33397" w:rsidP="00E33397">
      <w:pPr>
        <w:autoSpaceDE w:val="0"/>
        <w:autoSpaceDN w:val="0"/>
        <w:adjustRightInd w:val="0"/>
        <w:spacing w:after="0" w:line="240" w:lineRule="auto"/>
        <w:jc w:val="both"/>
        <w:rPr>
          <w:rFonts w:ascii="Times New Roman" w:hAnsi="Times New Roman" w:cs="Times New Roman"/>
          <w:sz w:val="24"/>
          <w:szCs w:val="24"/>
        </w:rPr>
      </w:pPr>
    </w:p>
    <w:p w:rsidR="00E33397" w:rsidRPr="00B85AF8" w:rsidRDefault="00E33397" w:rsidP="00E333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Féile Appeals Committee</w:t>
      </w:r>
    </w:p>
    <w:p w:rsidR="00B85AF8" w:rsidRPr="00445510"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The Féile </w:t>
      </w:r>
      <w:r>
        <w:rPr>
          <w:rFonts w:ascii="Times New Roman" w:hAnsi="Times New Roman" w:cs="Times New Roman"/>
          <w:sz w:val="24"/>
          <w:szCs w:val="24"/>
        </w:rPr>
        <w:t>Appeals Committee</w:t>
      </w:r>
      <w:r w:rsidRPr="00445510">
        <w:rPr>
          <w:rFonts w:ascii="Times New Roman" w:hAnsi="Times New Roman" w:cs="Times New Roman"/>
          <w:sz w:val="24"/>
          <w:szCs w:val="24"/>
        </w:rPr>
        <w:t xml:space="preserve"> of John West Féile na nGael</w:t>
      </w:r>
      <w:r>
        <w:rPr>
          <w:rFonts w:ascii="Times New Roman" w:hAnsi="Times New Roman" w:cs="Times New Roman"/>
          <w:sz w:val="24"/>
          <w:szCs w:val="24"/>
        </w:rPr>
        <w:t xml:space="preserve"> and Féile na nÓg</w:t>
      </w:r>
      <w:r w:rsidRPr="00445510">
        <w:rPr>
          <w:rFonts w:ascii="Times New Roman" w:hAnsi="Times New Roman" w:cs="Times New Roman"/>
          <w:sz w:val="24"/>
          <w:szCs w:val="24"/>
        </w:rPr>
        <w:t xml:space="preserve"> </w:t>
      </w:r>
      <w:r>
        <w:rPr>
          <w:rFonts w:ascii="Times New Roman" w:hAnsi="Times New Roman" w:cs="Times New Roman"/>
          <w:sz w:val="24"/>
          <w:szCs w:val="24"/>
        </w:rPr>
        <w:t xml:space="preserve">shall be composed of two nominated members of </w:t>
      </w:r>
      <w:r w:rsidRPr="00445510">
        <w:rPr>
          <w:rFonts w:ascii="Times New Roman" w:hAnsi="Times New Roman" w:cs="Times New Roman"/>
          <w:sz w:val="24"/>
          <w:szCs w:val="24"/>
        </w:rPr>
        <w:t>An Coiste Stiúrtha Náisiúnta</w:t>
      </w:r>
      <w:r>
        <w:rPr>
          <w:rFonts w:ascii="Times New Roman" w:hAnsi="Times New Roman" w:cs="Times New Roman"/>
          <w:sz w:val="24"/>
          <w:szCs w:val="24"/>
        </w:rPr>
        <w:t xml:space="preserve"> and two nominated members of </w:t>
      </w:r>
      <w:r w:rsidRPr="00445510">
        <w:rPr>
          <w:rFonts w:ascii="Times New Roman" w:hAnsi="Times New Roman" w:cs="Times New Roman"/>
          <w:sz w:val="24"/>
          <w:szCs w:val="24"/>
        </w:rPr>
        <w:t>An Coiste Féile Áitiúil</w:t>
      </w:r>
      <w:r>
        <w:rPr>
          <w:rFonts w:ascii="Times New Roman" w:hAnsi="Times New Roman" w:cs="Times New Roman"/>
          <w:sz w:val="24"/>
          <w:szCs w:val="24"/>
        </w:rPr>
        <w:t xml:space="preserve"> (who are not members of either the Féile CCC or the Féile Hearings Committee) and, chaired by a representative of the Appeals Committee of the host County/region. </w:t>
      </w:r>
      <w:r w:rsidRPr="00445510">
        <w:rPr>
          <w:rFonts w:ascii="Times New Roman" w:hAnsi="Times New Roman" w:cs="Times New Roman"/>
          <w:sz w:val="24"/>
          <w:szCs w:val="24"/>
        </w:rPr>
        <w:t xml:space="preserve">For matters pertaining to </w:t>
      </w:r>
      <w:r>
        <w:rPr>
          <w:rFonts w:ascii="Times New Roman" w:hAnsi="Times New Roman" w:cs="Times New Roman"/>
          <w:sz w:val="24"/>
          <w:szCs w:val="24"/>
        </w:rPr>
        <w:t xml:space="preserve">Camogie or </w:t>
      </w:r>
      <w:r w:rsidRPr="00445510">
        <w:rPr>
          <w:rFonts w:ascii="Times New Roman" w:hAnsi="Times New Roman" w:cs="Times New Roman"/>
          <w:sz w:val="24"/>
          <w:szCs w:val="24"/>
        </w:rPr>
        <w:t>Ladies Gaelic Football, a</w:t>
      </w:r>
      <w:r>
        <w:rPr>
          <w:rFonts w:ascii="Times New Roman" w:hAnsi="Times New Roman" w:cs="Times New Roman"/>
          <w:sz w:val="24"/>
          <w:szCs w:val="24"/>
        </w:rPr>
        <w:t xml:space="preserve"> Camogie or</w:t>
      </w:r>
      <w:r w:rsidRPr="00445510">
        <w:rPr>
          <w:rFonts w:ascii="Times New Roman" w:hAnsi="Times New Roman" w:cs="Times New Roman"/>
          <w:sz w:val="24"/>
          <w:szCs w:val="24"/>
        </w:rPr>
        <w:t xml:space="preserve"> Ladies Gaelic Football representative shall join the committee.</w:t>
      </w: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r w:rsidRPr="00B85AF8">
        <w:rPr>
          <w:rFonts w:ascii="Times New Roman" w:hAnsi="Times New Roman" w:cs="Times New Roman"/>
          <w:sz w:val="24"/>
          <w:szCs w:val="24"/>
        </w:rPr>
        <w:t xml:space="preserve">The Féile </w:t>
      </w:r>
      <w:r>
        <w:rPr>
          <w:rFonts w:ascii="Times New Roman" w:hAnsi="Times New Roman" w:cs="Times New Roman"/>
          <w:sz w:val="24"/>
          <w:szCs w:val="24"/>
        </w:rPr>
        <w:t>Appeal</w:t>
      </w:r>
      <w:r w:rsidRPr="00B85AF8">
        <w:rPr>
          <w:rFonts w:ascii="Times New Roman" w:hAnsi="Times New Roman" w:cs="Times New Roman"/>
          <w:sz w:val="24"/>
          <w:szCs w:val="24"/>
        </w:rPr>
        <w:t>s Committee shall</w:t>
      </w:r>
      <w:r>
        <w:rPr>
          <w:rFonts w:ascii="Times New Roman" w:hAnsi="Times New Roman" w:cs="Times New Roman"/>
          <w:sz w:val="24"/>
          <w:szCs w:val="24"/>
        </w:rPr>
        <w:t>:</w:t>
      </w:r>
    </w:p>
    <w:p w:rsidR="00E33397" w:rsidRPr="00E33397" w:rsidRDefault="008B3A99" w:rsidP="00E33397">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E33397">
        <w:rPr>
          <w:rFonts w:ascii="Times New Roman" w:hAnsi="Times New Roman" w:cs="Times New Roman"/>
          <w:sz w:val="24"/>
          <w:szCs w:val="24"/>
        </w:rPr>
        <w:t>Act</w:t>
      </w:r>
      <w:r w:rsidR="00E33397" w:rsidRPr="00E33397">
        <w:rPr>
          <w:rFonts w:ascii="Times New Roman" w:hAnsi="Times New Roman" w:cs="Times New Roman"/>
          <w:sz w:val="24"/>
          <w:szCs w:val="24"/>
        </w:rPr>
        <w:t xml:space="preserve"> in lieu of the Central Appeals Committee in order to adjudicate on all matters where an appeal is prescribed and requested relating to the Enforcement of Rules arising from matters under the jurisdiction of the Féile Committee during the Féile weekend.</w:t>
      </w: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Its decisions shall be final and binding, subject only to a case being taken to Arbitration under the Disputes Resolutions Code, provided for in these rules.</w:t>
      </w: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p>
    <w:p w:rsidR="002A1289" w:rsidRPr="008B3A99" w:rsidRDefault="00E33397" w:rsidP="008B3A9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Appeals required in advance of or after the Féile weekend shall be adjudicated upon by the Central Hearings Committee.</w:t>
      </w:r>
    </w:p>
    <w:p w:rsidR="00E04CC9" w:rsidRPr="00445510" w:rsidRDefault="00E04CC9" w:rsidP="003B45D1">
      <w:pPr>
        <w:autoSpaceDE w:val="0"/>
        <w:autoSpaceDN w:val="0"/>
        <w:adjustRightInd w:val="0"/>
        <w:spacing w:after="0" w:line="240" w:lineRule="auto"/>
        <w:jc w:val="both"/>
        <w:rPr>
          <w:rFonts w:ascii="Times New Roman" w:hAnsi="Times New Roman" w:cs="Times New Roman"/>
          <w:sz w:val="24"/>
          <w:szCs w:val="24"/>
        </w:rPr>
      </w:pPr>
    </w:p>
    <w:sectPr w:rsidR="00E04CC9" w:rsidRPr="00445510" w:rsidSect="001164F8">
      <w:headerReference w:type="default" r:id="rId7"/>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624" w:rsidRDefault="008B3624" w:rsidP="006C464C">
      <w:pPr>
        <w:spacing w:after="0" w:line="240" w:lineRule="auto"/>
      </w:pPr>
      <w:r>
        <w:separator/>
      </w:r>
    </w:p>
  </w:endnote>
  <w:endnote w:type="continuationSeparator" w:id="0">
    <w:p w:rsidR="008B3624" w:rsidRDefault="008B3624" w:rsidP="006C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624" w:rsidRDefault="008B3624" w:rsidP="006C464C">
      <w:pPr>
        <w:spacing w:after="0" w:line="240" w:lineRule="auto"/>
      </w:pPr>
      <w:r>
        <w:separator/>
      </w:r>
    </w:p>
  </w:footnote>
  <w:footnote w:type="continuationSeparator" w:id="0">
    <w:p w:rsidR="008B3624" w:rsidRDefault="008B3624" w:rsidP="006C4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4C" w:rsidRPr="004E65B9" w:rsidRDefault="003B45D1" w:rsidP="004E65B9">
    <w:pPr>
      <w:pStyle w:val="Header"/>
    </w:pPr>
    <w:r>
      <w:rPr>
        <w:noProof/>
        <w:lang w:eastAsia="en-IE"/>
      </w:rPr>
      <w:drawing>
        <wp:inline distT="0" distB="0" distL="0" distR="0" wp14:anchorId="2371AD8C" wp14:editId="5B1BA155">
          <wp:extent cx="784225" cy="1031009"/>
          <wp:effectExtent l="0" t="0" r="0" b="0"/>
          <wp:docPr id="5" name="Picture 5" descr="C:\Users\phorgan\Desktop\Visiting Club Info Pack\John-West-Féile na nGael_Full Colour-Hurling-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rgan\Desktop\Visiting Club Info Pack\John-West-Féile na nGael_Full Colour-Hurling-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763" cy="1069842"/>
                  </a:xfrm>
                  <a:prstGeom prst="rect">
                    <a:avLst/>
                  </a:prstGeom>
                  <a:noFill/>
                  <a:ln>
                    <a:noFill/>
                  </a:ln>
                </pic:spPr>
              </pic:pic>
            </a:graphicData>
          </a:graphic>
        </wp:inline>
      </w:drawing>
    </w:r>
    <w:r>
      <w:tab/>
    </w:r>
    <w:r>
      <w:tab/>
    </w:r>
    <w:r>
      <w:rPr>
        <w:noProof/>
        <w:lang w:eastAsia="en-IE"/>
      </w:rPr>
      <w:drawing>
        <wp:inline distT="0" distB="0" distL="0" distR="0" wp14:anchorId="370552F3" wp14:editId="624C1828">
          <wp:extent cx="776189" cy="1020445"/>
          <wp:effectExtent l="0" t="0" r="5080" b="8255"/>
          <wp:docPr id="6" name="Picture 6" descr="C:\Users\phorgan\Desktop\Visiting Club Info Pack\John West Féile Peile na nÓg_Full Colour-2016-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rgan\Desktop\Visiting Club Info Pack\John West Féile Peile na nÓg_Full Colour-2016-V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342" cy="10469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D5F"/>
    <w:multiLevelType w:val="hybridMultilevel"/>
    <w:tmpl w:val="9F6093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9C219E4"/>
    <w:multiLevelType w:val="multilevel"/>
    <w:tmpl w:val="C75A7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DE43F6"/>
    <w:multiLevelType w:val="multilevel"/>
    <w:tmpl w:val="C7D6E3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02B34"/>
    <w:multiLevelType w:val="hybridMultilevel"/>
    <w:tmpl w:val="5C30335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890606"/>
    <w:multiLevelType w:val="hybridMultilevel"/>
    <w:tmpl w:val="7CFA26E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13EE4175"/>
    <w:multiLevelType w:val="multilevel"/>
    <w:tmpl w:val="C75A7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E01F60"/>
    <w:multiLevelType w:val="hybridMultilevel"/>
    <w:tmpl w:val="8048C240"/>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70413A"/>
    <w:multiLevelType w:val="multilevel"/>
    <w:tmpl w:val="8842D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2E4880"/>
    <w:multiLevelType w:val="hybridMultilevel"/>
    <w:tmpl w:val="7D60680E"/>
    <w:lvl w:ilvl="0" w:tplc="18090017">
      <w:start w:val="1"/>
      <w:numFmt w:val="lowerLetter"/>
      <w:lvlText w:val="%1)"/>
      <w:lvlJc w:val="left"/>
      <w:pPr>
        <w:ind w:left="1440" w:hanging="360"/>
      </w:pPr>
    </w:lvl>
    <w:lvl w:ilvl="1" w:tplc="4FC8407E">
      <w:start w:val="1"/>
      <w:numFmt w:val="lowerLetter"/>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21D3430D"/>
    <w:multiLevelType w:val="hybridMultilevel"/>
    <w:tmpl w:val="17A6BA40"/>
    <w:lvl w:ilvl="0" w:tplc="1D2C624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3094F05"/>
    <w:multiLevelType w:val="multilevel"/>
    <w:tmpl w:val="C75A7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2F6779"/>
    <w:multiLevelType w:val="hybridMultilevel"/>
    <w:tmpl w:val="6C4C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546624"/>
    <w:multiLevelType w:val="hybridMultilevel"/>
    <w:tmpl w:val="987095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63ED7"/>
    <w:multiLevelType w:val="multilevel"/>
    <w:tmpl w:val="C75A7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584A0B"/>
    <w:multiLevelType w:val="multilevel"/>
    <w:tmpl w:val="913A04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B41AE2"/>
    <w:multiLevelType w:val="hybridMultilevel"/>
    <w:tmpl w:val="5C30335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856620"/>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CD37F3"/>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5D215C"/>
    <w:multiLevelType w:val="hybridMultilevel"/>
    <w:tmpl w:val="B2D05F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801F10"/>
    <w:multiLevelType w:val="hybridMultilevel"/>
    <w:tmpl w:val="E0A24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51963"/>
    <w:multiLevelType w:val="hybridMultilevel"/>
    <w:tmpl w:val="3C1EAA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E71C86"/>
    <w:multiLevelType w:val="hybridMultilevel"/>
    <w:tmpl w:val="F5D0DAF6"/>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434AF5"/>
    <w:multiLevelType w:val="hybridMultilevel"/>
    <w:tmpl w:val="96B8794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DC1A96"/>
    <w:multiLevelType w:val="hybridMultilevel"/>
    <w:tmpl w:val="628E6514"/>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47BA777B"/>
    <w:multiLevelType w:val="multilevel"/>
    <w:tmpl w:val="8842D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041CEC"/>
    <w:multiLevelType w:val="multilevel"/>
    <w:tmpl w:val="FED2602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994EB2"/>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753DDE"/>
    <w:multiLevelType w:val="hybridMultilevel"/>
    <w:tmpl w:val="2814F0F2"/>
    <w:lvl w:ilvl="0" w:tplc="962EEE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4DC24870"/>
    <w:multiLevelType w:val="hybridMultilevel"/>
    <w:tmpl w:val="B3CABC3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F390ED8"/>
    <w:multiLevelType w:val="hybridMultilevel"/>
    <w:tmpl w:val="39D4CEDA"/>
    <w:lvl w:ilvl="0" w:tplc="18090017">
      <w:start w:val="1"/>
      <w:numFmt w:val="lowerLetter"/>
      <w:lvlText w:val="%1)"/>
      <w:lvlJc w:val="left"/>
      <w:pPr>
        <w:ind w:left="1080" w:hanging="360"/>
      </w:pPr>
    </w:lvl>
    <w:lvl w:ilvl="1" w:tplc="18090017">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000552F"/>
    <w:multiLevelType w:val="multilevel"/>
    <w:tmpl w:val="8842D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05184E"/>
    <w:multiLevelType w:val="hybridMultilevel"/>
    <w:tmpl w:val="425A0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A06229"/>
    <w:multiLevelType w:val="hybridMultilevel"/>
    <w:tmpl w:val="2A3EE8E0"/>
    <w:lvl w:ilvl="0" w:tplc="C3D07FD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CA27B70"/>
    <w:multiLevelType w:val="hybridMultilevel"/>
    <w:tmpl w:val="8F9021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D6328"/>
    <w:multiLevelType w:val="hybridMultilevel"/>
    <w:tmpl w:val="9380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92C5B"/>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8635B8"/>
    <w:multiLevelType w:val="hybridMultilevel"/>
    <w:tmpl w:val="2C58A178"/>
    <w:lvl w:ilvl="0" w:tplc="74C2D8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6E46C2"/>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94B272D"/>
    <w:multiLevelType w:val="multilevel"/>
    <w:tmpl w:val="8842D1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657873"/>
    <w:multiLevelType w:val="hybridMultilevel"/>
    <w:tmpl w:val="4BA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B2D76"/>
    <w:multiLevelType w:val="multilevel"/>
    <w:tmpl w:val="8842D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7C0EBA"/>
    <w:multiLevelType w:val="hybridMultilevel"/>
    <w:tmpl w:val="A65491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6DCF67BC"/>
    <w:multiLevelType w:val="hybridMultilevel"/>
    <w:tmpl w:val="E40C5EE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3" w15:restartNumberingAfterBreak="0">
    <w:nsid w:val="718F5044"/>
    <w:multiLevelType w:val="hybridMultilevel"/>
    <w:tmpl w:val="D0E0C894"/>
    <w:lvl w:ilvl="0" w:tplc="F416B428">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4" w15:restartNumberingAfterBreak="0">
    <w:nsid w:val="72C959B5"/>
    <w:multiLevelType w:val="hybridMultilevel"/>
    <w:tmpl w:val="7CBCD7FE"/>
    <w:lvl w:ilvl="0" w:tplc="18090017">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74577883"/>
    <w:multiLevelType w:val="hybridMultilevel"/>
    <w:tmpl w:val="F9CCA752"/>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15:restartNumberingAfterBreak="0">
    <w:nsid w:val="74860FE9"/>
    <w:multiLevelType w:val="hybridMultilevel"/>
    <w:tmpl w:val="1292DC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75E367CD"/>
    <w:multiLevelType w:val="multilevel"/>
    <w:tmpl w:val="001A3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E23A7A"/>
    <w:multiLevelType w:val="multilevel"/>
    <w:tmpl w:val="0FEAC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C46A18"/>
    <w:multiLevelType w:val="hybridMultilevel"/>
    <w:tmpl w:val="6E00857A"/>
    <w:lvl w:ilvl="0" w:tplc="58169E8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12"/>
  </w:num>
  <w:num w:numId="3">
    <w:abstractNumId w:val="34"/>
  </w:num>
  <w:num w:numId="4">
    <w:abstractNumId w:val="39"/>
  </w:num>
  <w:num w:numId="5">
    <w:abstractNumId w:val="42"/>
  </w:num>
  <w:num w:numId="6">
    <w:abstractNumId w:val="31"/>
  </w:num>
  <w:num w:numId="7">
    <w:abstractNumId w:val="19"/>
  </w:num>
  <w:num w:numId="8">
    <w:abstractNumId w:val="46"/>
  </w:num>
  <w:num w:numId="9">
    <w:abstractNumId w:val="10"/>
  </w:num>
  <w:num w:numId="10">
    <w:abstractNumId w:val="5"/>
  </w:num>
  <w:num w:numId="11">
    <w:abstractNumId w:val="13"/>
  </w:num>
  <w:num w:numId="12">
    <w:abstractNumId w:val="1"/>
  </w:num>
  <w:num w:numId="13">
    <w:abstractNumId w:val="25"/>
  </w:num>
  <w:num w:numId="14">
    <w:abstractNumId w:val="43"/>
  </w:num>
  <w:num w:numId="15">
    <w:abstractNumId w:val="27"/>
  </w:num>
  <w:num w:numId="16">
    <w:abstractNumId w:val="32"/>
  </w:num>
  <w:num w:numId="17">
    <w:abstractNumId w:val="11"/>
  </w:num>
  <w:num w:numId="18">
    <w:abstractNumId w:val="15"/>
  </w:num>
  <w:num w:numId="19">
    <w:abstractNumId w:val="18"/>
  </w:num>
  <w:num w:numId="20">
    <w:abstractNumId w:val="20"/>
  </w:num>
  <w:num w:numId="21">
    <w:abstractNumId w:val="3"/>
  </w:num>
  <w:num w:numId="22">
    <w:abstractNumId w:val="49"/>
  </w:num>
  <w:num w:numId="23">
    <w:abstractNumId w:val="17"/>
  </w:num>
  <w:num w:numId="24">
    <w:abstractNumId w:val="9"/>
  </w:num>
  <w:num w:numId="25">
    <w:abstractNumId w:val="26"/>
  </w:num>
  <w:num w:numId="26">
    <w:abstractNumId w:val="37"/>
  </w:num>
  <w:num w:numId="27">
    <w:abstractNumId w:val="4"/>
  </w:num>
  <w:num w:numId="28">
    <w:abstractNumId w:val="8"/>
  </w:num>
  <w:num w:numId="29">
    <w:abstractNumId w:val="16"/>
  </w:num>
  <w:num w:numId="30">
    <w:abstractNumId w:val="35"/>
  </w:num>
  <w:num w:numId="31">
    <w:abstractNumId w:val="28"/>
  </w:num>
  <w:num w:numId="32">
    <w:abstractNumId w:val="6"/>
  </w:num>
  <w:num w:numId="33">
    <w:abstractNumId w:val="30"/>
  </w:num>
  <w:num w:numId="34">
    <w:abstractNumId w:val="36"/>
  </w:num>
  <w:num w:numId="35">
    <w:abstractNumId w:val="29"/>
  </w:num>
  <w:num w:numId="36">
    <w:abstractNumId w:val="23"/>
  </w:num>
  <w:num w:numId="37">
    <w:abstractNumId w:val="45"/>
  </w:num>
  <w:num w:numId="38">
    <w:abstractNumId w:val="24"/>
  </w:num>
  <w:num w:numId="39">
    <w:abstractNumId w:val="44"/>
  </w:num>
  <w:num w:numId="40">
    <w:abstractNumId w:val="38"/>
  </w:num>
  <w:num w:numId="41">
    <w:abstractNumId w:val="7"/>
  </w:num>
  <w:num w:numId="42">
    <w:abstractNumId w:val="40"/>
  </w:num>
  <w:num w:numId="43">
    <w:abstractNumId w:val="22"/>
  </w:num>
  <w:num w:numId="44">
    <w:abstractNumId w:val="21"/>
  </w:num>
  <w:num w:numId="45">
    <w:abstractNumId w:val="0"/>
  </w:num>
  <w:num w:numId="46">
    <w:abstractNumId w:val="41"/>
  </w:num>
  <w:num w:numId="47">
    <w:abstractNumId w:val="48"/>
  </w:num>
  <w:num w:numId="48">
    <w:abstractNumId w:val="47"/>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NTAzNjMxMzczszRX0lEKTi0uzszPAykwrgUA29KuYCwAAAA="/>
  </w:docVars>
  <w:rsids>
    <w:rsidRoot w:val="00A12716"/>
    <w:rsid w:val="002A1289"/>
    <w:rsid w:val="002C4D57"/>
    <w:rsid w:val="003B45D1"/>
    <w:rsid w:val="00423C15"/>
    <w:rsid w:val="00445510"/>
    <w:rsid w:val="004C4AF5"/>
    <w:rsid w:val="004E65B9"/>
    <w:rsid w:val="005B7BA5"/>
    <w:rsid w:val="00646AB4"/>
    <w:rsid w:val="006C464C"/>
    <w:rsid w:val="007130D3"/>
    <w:rsid w:val="007902FE"/>
    <w:rsid w:val="008B3624"/>
    <w:rsid w:val="008B3A99"/>
    <w:rsid w:val="008D381F"/>
    <w:rsid w:val="009F3880"/>
    <w:rsid w:val="00A12716"/>
    <w:rsid w:val="00A376A5"/>
    <w:rsid w:val="00A50B31"/>
    <w:rsid w:val="00AD1BA9"/>
    <w:rsid w:val="00B85AF8"/>
    <w:rsid w:val="00CF6A7A"/>
    <w:rsid w:val="00D36E73"/>
    <w:rsid w:val="00E04CC9"/>
    <w:rsid w:val="00E33397"/>
    <w:rsid w:val="00E75643"/>
    <w:rsid w:val="00FB6B6A"/>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428766-03F9-421F-B6FE-32B9D6A3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16"/>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16"/>
    <w:rPr>
      <w:lang w:val="en-IE"/>
    </w:rPr>
  </w:style>
  <w:style w:type="paragraph" w:styleId="ListParagraph">
    <w:name w:val="List Paragraph"/>
    <w:basedOn w:val="Normal"/>
    <w:uiPriority w:val="34"/>
    <w:qFormat/>
    <w:rsid w:val="00A12716"/>
    <w:pPr>
      <w:ind w:left="720"/>
      <w:contextualSpacing/>
    </w:pPr>
  </w:style>
  <w:style w:type="paragraph" w:styleId="Header">
    <w:name w:val="header"/>
    <w:basedOn w:val="Normal"/>
    <w:link w:val="HeaderChar"/>
    <w:uiPriority w:val="99"/>
    <w:unhideWhenUsed/>
    <w:rsid w:val="006C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4C"/>
    <w:rPr>
      <w:lang w:val="en-IE"/>
    </w:rPr>
  </w:style>
  <w:style w:type="paragraph" w:styleId="BalloonText">
    <w:name w:val="Balloon Text"/>
    <w:basedOn w:val="Normal"/>
    <w:link w:val="BalloonTextChar"/>
    <w:uiPriority w:val="99"/>
    <w:semiHidden/>
    <w:unhideWhenUsed/>
    <w:rsid w:val="00E7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4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11509</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Aislinn Harkin</cp:lastModifiedBy>
  <cp:revision>2</cp:revision>
  <cp:lastPrinted>2016-02-17T11:40:00Z</cp:lastPrinted>
  <dcterms:created xsi:type="dcterms:W3CDTF">2017-03-09T13:21:00Z</dcterms:created>
  <dcterms:modified xsi:type="dcterms:W3CDTF">2017-03-09T13:21:00Z</dcterms:modified>
</cp:coreProperties>
</file>