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59" w:rsidRDefault="00AD2159" w:rsidP="005B16A5">
      <w:pPr>
        <w:rPr>
          <w:rFonts w:cstheme="minorHAnsi"/>
          <w:b/>
          <w:sz w:val="28"/>
          <w:szCs w:val="28"/>
          <w:u w:val="single"/>
        </w:rPr>
      </w:pPr>
      <w:r w:rsidRPr="00957786">
        <w:rPr>
          <w:rFonts w:cstheme="minorHAnsi"/>
          <w:b/>
          <w:sz w:val="28"/>
          <w:szCs w:val="28"/>
          <w:u w:val="single"/>
        </w:rPr>
        <w:t>TG4 All Ireland Junior Championship 2018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AD2159" w:rsidRPr="00BE3250" w:rsidRDefault="00AD2159" w:rsidP="00AD2159">
      <w:pPr>
        <w:rPr>
          <w:rFonts w:cstheme="minorHAnsi"/>
        </w:rPr>
      </w:pPr>
    </w:p>
    <w:p w:rsidR="00AD2159" w:rsidRPr="00F5459B" w:rsidRDefault="00AD2159" w:rsidP="00AD2159">
      <w:pPr>
        <w:ind w:firstLine="720"/>
        <w:rPr>
          <w:rFonts w:cstheme="minorHAnsi"/>
          <w:b/>
          <w:color w:val="000000" w:themeColor="text1"/>
        </w:rPr>
      </w:pPr>
      <w:r w:rsidRPr="00F5459B">
        <w:rPr>
          <w:rFonts w:cstheme="minorHAnsi"/>
          <w:b/>
          <w:color w:val="000000" w:themeColor="text1"/>
        </w:rPr>
        <w:t xml:space="preserve">Group </w:t>
      </w:r>
      <w:proofErr w:type="gramStart"/>
      <w:r w:rsidRPr="00F5459B">
        <w:rPr>
          <w:rFonts w:cstheme="minorHAnsi"/>
          <w:b/>
          <w:color w:val="000000" w:themeColor="text1"/>
        </w:rPr>
        <w:t>A</w:t>
      </w:r>
      <w:proofErr w:type="gramEnd"/>
      <w:r w:rsidRPr="00F5459B">
        <w:rPr>
          <w:rFonts w:cstheme="minorHAnsi"/>
          <w:b/>
          <w:color w:val="000000" w:themeColor="text1"/>
        </w:rPr>
        <w:tab/>
      </w:r>
      <w:r w:rsidRPr="00F5459B">
        <w:rPr>
          <w:rFonts w:cstheme="minorHAnsi"/>
          <w:b/>
          <w:color w:val="000000" w:themeColor="text1"/>
        </w:rPr>
        <w:tab/>
      </w:r>
      <w:r w:rsidRPr="00F5459B">
        <w:rPr>
          <w:rFonts w:cstheme="minorHAnsi"/>
          <w:b/>
          <w:color w:val="000000" w:themeColor="text1"/>
        </w:rPr>
        <w:tab/>
        <w:t>Group B</w:t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</w:rPr>
        <w:tab/>
      </w:r>
      <w:r>
        <w:rPr>
          <w:rFonts w:cstheme="minorHAnsi"/>
        </w:rPr>
        <w:t>Leinster Winner</w:t>
      </w:r>
      <w:r w:rsidRPr="00F5459B">
        <w:rPr>
          <w:rFonts w:cstheme="minorHAnsi"/>
        </w:rPr>
        <w:tab/>
      </w:r>
      <w:r>
        <w:rPr>
          <w:rFonts w:cstheme="minorHAnsi"/>
        </w:rPr>
        <w:tab/>
        <w:t>Leinster Runner-Up</w:t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</w:rPr>
        <w:tab/>
      </w:r>
      <w:r>
        <w:rPr>
          <w:rFonts w:cstheme="minorHAnsi"/>
        </w:rPr>
        <w:t>Ulster Runner-Up</w:t>
      </w:r>
      <w:r w:rsidRPr="00F5459B">
        <w:rPr>
          <w:rFonts w:cstheme="minorHAnsi"/>
        </w:rPr>
        <w:tab/>
      </w:r>
      <w:r w:rsidRPr="00F5459B">
        <w:rPr>
          <w:rFonts w:cstheme="minorHAnsi"/>
        </w:rPr>
        <w:tab/>
      </w:r>
      <w:r>
        <w:rPr>
          <w:rFonts w:cstheme="minorHAnsi"/>
        </w:rPr>
        <w:t>Ulster Winner</w:t>
      </w:r>
      <w:r w:rsidRPr="00F5459B">
        <w:rPr>
          <w:rFonts w:cstheme="minorHAnsi"/>
        </w:rPr>
        <w:t xml:space="preserve"> </w:t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</w:rPr>
        <w:tab/>
      </w:r>
      <w:r>
        <w:rPr>
          <w:rFonts w:cstheme="minorHAnsi"/>
        </w:rPr>
        <w:t>London</w:t>
      </w:r>
      <w:r w:rsidRPr="00F5459B">
        <w:rPr>
          <w:rFonts w:cstheme="minorHAnsi"/>
        </w:rPr>
        <w:tab/>
      </w:r>
      <w:r w:rsidRPr="00F5459B">
        <w:rPr>
          <w:rFonts w:cstheme="minorHAnsi"/>
        </w:rPr>
        <w:tab/>
      </w:r>
      <w:r w:rsidRPr="00F5459B">
        <w:rPr>
          <w:rFonts w:cstheme="minorHAnsi"/>
        </w:rPr>
        <w:tab/>
      </w:r>
      <w:r>
        <w:rPr>
          <w:rFonts w:cstheme="minorHAnsi"/>
        </w:rPr>
        <w:t>Limerick</w:t>
      </w:r>
    </w:p>
    <w:p w:rsidR="00AD2159" w:rsidRDefault="00AD2159" w:rsidP="00AD2159">
      <w:pPr>
        <w:rPr>
          <w:rFonts w:cstheme="minorHAnsi"/>
        </w:rPr>
      </w:pPr>
      <w:r w:rsidRPr="00F5459B">
        <w:rPr>
          <w:rFonts w:cstheme="minorHAnsi"/>
        </w:rPr>
        <w:tab/>
      </w:r>
      <w:r>
        <w:rPr>
          <w:rFonts w:cstheme="minorHAnsi"/>
        </w:rPr>
        <w:t>Leinster Team 3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</w:rPr>
        <w:tab/>
      </w:r>
      <w:r w:rsidRPr="00F5459B">
        <w:rPr>
          <w:rFonts w:cstheme="minorHAnsi"/>
        </w:rPr>
        <w:tab/>
        <w:t xml:space="preserve"> </w:t>
      </w:r>
    </w:p>
    <w:p w:rsidR="00AD2159" w:rsidRDefault="00AD2159" w:rsidP="00AD2159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Provincial Finalists cannot be drawn in the same group</w:t>
      </w:r>
    </w:p>
    <w:p w:rsidR="00AD2159" w:rsidRDefault="00AD2159" w:rsidP="00AD2159">
      <w:pPr>
        <w:pStyle w:val="ListParagraph"/>
        <w:numPr>
          <w:ilvl w:val="0"/>
          <w:numId w:val="13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Home and Away will apply in all round games however this can only be confirmed after the Provincial Junior Championships in Leinster and Ulster are completed to ensure that</w:t>
      </w:r>
    </w:p>
    <w:p w:rsidR="00AD2159" w:rsidRPr="008B5370" w:rsidRDefault="00AD2159" w:rsidP="00AD2159">
      <w:pPr>
        <w:pStyle w:val="ListParagraph"/>
        <w:numPr>
          <w:ilvl w:val="1"/>
          <w:numId w:val="13"/>
        </w:numPr>
        <w:spacing w:after="160" w:line="259" w:lineRule="auto"/>
        <w:rPr>
          <w:rFonts w:cstheme="minorHAnsi"/>
        </w:rPr>
      </w:pPr>
      <w:r w:rsidRPr="008B5370">
        <w:rPr>
          <w:rFonts w:cstheme="minorHAnsi"/>
        </w:rPr>
        <w:t>Teams who played at home last year will be away for 2018 if same opposition</w:t>
      </w:r>
    </w:p>
    <w:p w:rsidR="00AD2159" w:rsidRPr="008B5370" w:rsidRDefault="00AD2159" w:rsidP="00AD2159">
      <w:pPr>
        <w:pStyle w:val="ListParagraph"/>
        <w:numPr>
          <w:ilvl w:val="1"/>
          <w:numId w:val="13"/>
        </w:numPr>
        <w:spacing w:after="160" w:line="259" w:lineRule="auto"/>
        <w:rPr>
          <w:rFonts w:cstheme="minorHAnsi"/>
        </w:rPr>
      </w:pPr>
      <w:r w:rsidRPr="008B5370">
        <w:t xml:space="preserve">Any Irish team who went to Britain for the Junior Competition in 2017 do not have to </w:t>
      </w:r>
      <w:r w:rsidR="006C6900" w:rsidRPr="008B5370">
        <w:t>travel to</w:t>
      </w:r>
      <w:r w:rsidRPr="008B5370">
        <w:t xml:space="preserve"> Britain in 2018</w:t>
      </w:r>
      <w:r>
        <w:t xml:space="preserve">. As Kilkenny travelled to Britain in </w:t>
      </w:r>
      <w:r w:rsidR="006C6900">
        <w:t>2017 they</w:t>
      </w:r>
      <w:r>
        <w:t xml:space="preserve"> will be at home in 2018 if drawn against London. </w:t>
      </w:r>
    </w:p>
    <w:p w:rsidR="00AD2159" w:rsidRDefault="00AD2159" w:rsidP="00AD2159">
      <w:pPr>
        <w:rPr>
          <w:rFonts w:cstheme="minorHAnsi"/>
          <w:b/>
        </w:rPr>
      </w:pPr>
      <w:r w:rsidRPr="00C66A40">
        <w:rPr>
          <w:rFonts w:cstheme="minorHAnsi"/>
          <w:b/>
        </w:rPr>
        <w:t xml:space="preserve">Group </w:t>
      </w:r>
      <w:proofErr w:type="gramStart"/>
      <w:r>
        <w:rPr>
          <w:rFonts w:cstheme="minorHAnsi"/>
          <w:b/>
        </w:rPr>
        <w:t>A</w:t>
      </w:r>
      <w:proofErr w:type="gramEnd"/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  <w:t xml:space="preserve">Group </w:t>
      </w:r>
      <w:r>
        <w:rPr>
          <w:rFonts w:cstheme="minorHAnsi"/>
          <w:b/>
        </w:rPr>
        <w:t>B</w:t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  <w:b/>
        </w:rPr>
        <w:t>Round 1: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Team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1</w:t>
      </w:r>
      <w:r w:rsidRPr="00F5459B">
        <w:rPr>
          <w:rFonts w:cstheme="minorHAnsi"/>
        </w:rPr>
        <w:t>(H)</w:t>
      </w:r>
      <w:r>
        <w:rPr>
          <w:rFonts w:cstheme="minorHAnsi"/>
        </w:rPr>
        <w:t xml:space="preserve"> v Team 2</w:t>
      </w:r>
      <w:r>
        <w:rPr>
          <w:rFonts w:cstheme="minorHAnsi"/>
        </w:rPr>
        <w:tab/>
      </w:r>
      <w:r w:rsidRPr="00F5459B">
        <w:rPr>
          <w:rFonts w:cstheme="minorHAnsi"/>
        </w:rPr>
        <w:tab/>
      </w:r>
      <w:r w:rsidRPr="00F5459B">
        <w:rPr>
          <w:rFonts w:cstheme="minorHAnsi"/>
          <w:b/>
        </w:rPr>
        <w:t>Round 1: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Team 1 (H) v Team 2</w:t>
      </w:r>
      <w:r w:rsidRPr="00F5459B">
        <w:rPr>
          <w:rFonts w:cstheme="minorHAnsi"/>
        </w:rPr>
        <w:t xml:space="preserve"> </w:t>
      </w:r>
      <w:r w:rsidRPr="00F5459B">
        <w:rPr>
          <w:rFonts w:cstheme="minorHAnsi"/>
        </w:rPr>
        <w:tab/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  <w:b/>
        </w:rPr>
        <w:t>Round 1:</w:t>
      </w:r>
      <w:r>
        <w:rPr>
          <w:rFonts w:cstheme="minorHAnsi"/>
        </w:rPr>
        <w:t xml:space="preserve"> Team 3</w:t>
      </w:r>
      <w:r w:rsidRPr="00F5459B">
        <w:rPr>
          <w:rFonts w:cstheme="minorHAnsi"/>
        </w:rPr>
        <w:t xml:space="preserve"> (H)</w:t>
      </w:r>
      <w:r>
        <w:rPr>
          <w:rFonts w:cstheme="minorHAnsi"/>
        </w:rPr>
        <w:t xml:space="preserve"> v Team 4 </w:t>
      </w:r>
      <w:r>
        <w:rPr>
          <w:rFonts w:cstheme="minorHAnsi"/>
        </w:rPr>
        <w:tab/>
      </w:r>
      <w:r>
        <w:rPr>
          <w:rFonts w:cstheme="minorHAnsi"/>
        </w:rPr>
        <w:tab/>
        <w:t>Team 3 Bye</w:t>
      </w:r>
    </w:p>
    <w:p w:rsidR="00AD2159" w:rsidRPr="00F5459B" w:rsidRDefault="00AD2159" w:rsidP="00AD2159">
      <w:pPr>
        <w:rPr>
          <w:rFonts w:cstheme="minorHAnsi"/>
        </w:rPr>
      </w:pP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  <w:b/>
        </w:rPr>
        <w:t>Round 2: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Team 4</w:t>
      </w:r>
      <w:r w:rsidRPr="00F5459B">
        <w:rPr>
          <w:rFonts w:cstheme="minorHAnsi"/>
        </w:rPr>
        <w:t xml:space="preserve"> (H)</w:t>
      </w:r>
      <w:r>
        <w:rPr>
          <w:rFonts w:cstheme="minorHAnsi"/>
        </w:rPr>
        <w:t xml:space="preserve"> v Team 1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5459B">
        <w:rPr>
          <w:rFonts w:cstheme="minorHAnsi"/>
          <w:b/>
        </w:rPr>
        <w:t>Round 2: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Team 2</w:t>
      </w:r>
      <w:r w:rsidRPr="00F5459B">
        <w:rPr>
          <w:rFonts w:cstheme="minorHAnsi"/>
        </w:rPr>
        <w:t xml:space="preserve"> (H)</w:t>
      </w:r>
      <w:r>
        <w:rPr>
          <w:rFonts w:cstheme="minorHAnsi"/>
        </w:rPr>
        <w:t xml:space="preserve"> v Team 3</w:t>
      </w:r>
      <w:r w:rsidRPr="00F5459B">
        <w:rPr>
          <w:rFonts w:cstheme="minorHAnsi"/>
        </w:rPr>
        <w:tab/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  <w:b/>
        </w:rPr>
        <w:t>Round 2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Team 2</w:t>
      </w:r>
      <w:r w:rsidRPr="00F5459B">
        <w:rPr>
          <w:rFonts w:cstheme="minorHAnsi"/>
        </w:rPr>
        <w:t xml:space="preserve"> (H)</w:t>
      </w:r>
      <w:r>
        <w:rPr>
          <w:rFonts w:cstheme="minorHAnsi"/>
        </w:rPr>
        <w:t xml:space="preserve"> v Team 3</w:t>
      </w:r>
      <w:r>
        <w:rPr>
          <w:rFonts w:cstheme="minorHAnsi"/>
        </w:rPr>
        <w:tab/>
      </w:r>
      <w:r>
        <w:rPr>
          <w:rFonts w:cstheme="minorHAnsi"/>
        </w:rPr>
        <w:tab/>
        <w:t>Team 1 Bye</w:t>
      </w:r>
    </w:p>
    <w:p w:rsidR="00AD2159" w:rsidRPr="00F5459B" w:rsidRDefault="00AD2159" w:rsidP="00AD2159">
      <w:pPr>
        <w:rPr>
          <w:rFonts w:cstheme="minorHAnsi"/>
        </w:rPr>
      </w:pP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  <w:b/>
        </w:rPr>
        <w:t>Round 3:</w:t>
      </w:r>
      <w:r>
        <w:rPr>
          <w:rFonts w:cstheme="minorHAnsi"/>
        </w:rPr>
        <w:t xml:space="preserve"> Team 1 (H) v Team 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5459B">
        <w:rPr>
          <w:rFonts w:cstheme="minorHAnsi"/>
          <w:b/>
        </w:rPr>
        <w:t>Round 3: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Team 1 (H) v Team 3</w:t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  <w:b/>
        </w:rPr>
        <w:t>Round 3:</w:t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>Team 2</w:t>
      </w:r>
      <w:r w:rsidRPr="00F5459B">
        <w:rPr>
          <w:rFonts w:cstheme="minorHAnsi"/>
        </w:rPr>
        <w:t xml:space="preserve"> (H) v </w:t>
      </w:r>
      <w:r>
        <w:rPr>
          <w:rFonts w:cstheme="minorHAnsi"/>
        </w:rPr>
        <w:t>Team 4</w:t>
      </w:r>
      <w:r w:rsidRPr="00F5459B">
        <w:rPr>
          <w:rFonts w:cstheme="minorHAnsi"/>
        </w:rPr>
        <w:tab/>
      </w:r>
      <w:r>
        <w:rPr>
          <w:rFonts w:cstheme="minorHAnsi"/>
        </w:rPr>
        <w:tab/>
        <w:t>Team 2 Bye</w:t>
      </w:r>
    </w:p>
    <w:p w:rsidR="00AD2159" w:rsidRPr="00F5459B" w:rsidRDefault="00AD2159" w:rsidP="00AD2159">
      <w:pPr>
        <w:rPr>
          <w:rFonts w:cstheme="minorHAnsi"/>
          <w:b/>
          <w:color w:val="FF0000"/>
        </w:rPr>
      </w:pPr>
    </w:p>
    <w:p w:rsidR="00AD2159" w:rsidRPr="00C66A40" w:rsidRDefault="00AD2159" w:rsidP="00AD2159">
      <w:pPr>
        <w:rPr>
          <w:rFonts w:cstheme="minorHAnsi"/>
          <w:b/>
        </w:rPr>
      </w:pPr>
      <w:r w:rsidRPr="00C66A40">
        <w:rPr>
          <w:rFonts w:cstheme="minorHAnsi"/>
          <w:b/>
        </w:rPr>
        <w:t>Semi Final 1</w:t>
      </w:r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</w:r>
      <w:r w:rsidRPr="00C66A40">
        <w:rPr>
          <w:rFonts w:cstheme="minorHAnsi"/>
          <w:b/>
        </w:rPr>
        <w:tab/>
        <w:t>Semi Final 2</w:t>
      </w:r>
    </w:p>
    <w:p w:rsidR="00AD2159" w:rsidRPr="00F5459B" w:rsidRDefault="00AD2159" w:rsidP="00AD2159">
      <w:pPr>
        <w:rPr>
          <w:rFonts w:cstheme="minorHAnsi"/>
        </w:rPr>
      </w:pPr>
      <w:r w:rsidRPr="00F5459B">
        <w:rPr>
          <w:rFonts w:cstheme="minorHAnsi"/>
        </w:rPr>
        <w:t>1</w:t>
      </w:r>
      <w:r w:rsidRPr="00F5459B">
        <w:rPr>
          <w:rFonts w:cstheme="minorHAnsi"/>
          <w:vertAlign w:val="superscript"/>
        </w:rPr>
        <w:t>st</w:t>
      </w:r>
      <w:r w:rsidRPr="00F5459B">
        <w:rPr>
          <w:rFonts w:cstheme="minorHAnsi"/>
        </w:rPr>
        <w:t xml:space="preserve"> Group A </w:t>
      </w:r>
      <w:r w:rsidRPr="00F5459B">
        <w:rPr>
          <w:rFonts w:cstheme="minorHAnsi"/>
          <w:b/>
        </w:rPr>
        <w:t>v</w:t>
      </w:r>
      <w:r w:rsidRPr="00F5459B">
        <w:rPr>
          <w:rFonts w:cstheme="minorHAnsi"/>
        </w:rPr>
        <w:t xml:space="preserve"> 2</w:t>
      </w:r>
      <w:r w:rsidRPr="00F5459B">
        <w:rPr>
          <w:rFonts w:cstheme="minorHAnsi"/>
          <w:vertAlign w:val="superscript"/>
        </w:rPr>
        <w:t>nd</w:t>
      </w:r>
      <w:r w:rsidRPr="00F5459B">
        <w:rPr>
          <w:rFonts w:cstheme="minorHAnsi"/>
        </w:rPr>
        <w:t xml:space="preserve"> Group B</w:t>
      </w:r>
      <w:r w:rsidRPr="00F5459B">
        <w:rPr>
          <w:rFonts w:cstheme="minorHAnsi"/>
        </w:rPr>
        <w:tab/>
      </w:r>
      <w:r w:rsidRPr="00F5459B">
        <w:rPr>
          <w:rFonts w:cstheme="minorHAnsi"/>
        </w:rPr>
        <w:tab/>
        <w:t>1</w:t>
      </w:r>
      <w:r w:rsidRPr="00F5459B">
        <w:rPr>
          <w:rFonts w:cstheme="minorHAnsi"/>
          <w:vertAlign w:val="superscript"/>
        </w:rPr>
        <w:t>st</w:t>
      </w:r>
      <w:r w:rsidRPr="00F5459B">
        <w:rPr>
          <w:rFonts w:cstheme="minorHAnsi"/>
        </w:rPr>
        <w:t xml:space="preserve"> Group B </w:t>
      </w:r>
      <w:r w:rsidRPr="00F5459B">
        <w:rPr>
          <w:rFonts w:cstheme="minorHAnsi"/>
          <w:b/>
        </w:rPr>
        <w:t>v</w:t>
      </w:r>
      <w:r w:rsidRPr="00F5459B">
        <w:rPr>
          <w:rFonts w:cstheme="minorHAnsi"/>
        </w:rPr>
        <w:t xml:space="preserve"> 2</w:t>
      </w:r>
      <w:r w:rsidRPr="00F5459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Group A</w:t>
      </w:r>
    </w:p>
    <w:p w:rsidR="00AD2159" w:rsidRPr="00C66A40" w:rsidRDefault="00AD2159" w:rsidP="00AD2159">
      <w:pPr>
        <w:rPr>
          <w:rFonts w:cstheme="minorHAnsi"/>
          <w:b/>
        </w:rPr>
      </w:pPr>
      <w:r w:rsidRPr="00C66A40">
        <w:rPr>
          <w:rFonts w:cstheme="minorHAnsi"/>
          <w:b/>
        </w:rPr>
        <w:t>Final</w:t>
      </w:r>
    </w:p>
    <w:p w:rsidR="00AD2159" w:rsidRDefault="00AD2159" w:rsidP="00AD2159">
      <w:pPr>
        <w:rPr>
          <w:rFonts w:cstheme="minorHAnsi"/>
        </w:rPr>
      </w:pPr>
      <w:r>
        <w:rPr>
          <w:rFonts w:cstheme="minorHAnsi"/>
        </w:rPr>
        <w:t>Winner SF 1</w:t>
      </w:r>
      <w:r>
        <w:rPr>
          <w:rFonts w:cstheme="minorHAnsi"/>
        </w:rPr>
        <w:tab/>
        <w:t xml:space="preserve">v </w:t>
      </w:r>
      <w:r>
        <w:rPr>
          <w:rFonts w:cstheme="minorHAnsi"/>
        </w:rPr>
        <w:tab/>
        <w:t>Winner SF 2</w:t>
      </w:r>
    </w:p>
    <w:p w:rsidR="00AD2159" w:rsidRPr="00F5459B" w:rsidRDefault="00AD2159" w:rsidP="00AD2159">
      <w:pPr>
        <w:rPr>
          <w:rFonts w:cstheme="minorHAnsi"/>
        </w:rPr>
      </w:pPr>
    </w:p>
    <w:p w:rsidR="009B5E7A" w:rsidRPr="00AD6C73" w:rsidRDefault="009B5E7A" w:rsidP="009B5E7A">
      <w:pPr>
        <w:jc w:val="both"/>
        <w:rPr>
          <w:rFonts w:ascii="Calibri" w:hAnsi="Calibri"/>
          <w:b/>
          <w:color w:val="FF0000"/>
          <w:sz w:val="28"/>
          <w:szCs w:val="28"/>
          <w:u w:val="single"/>
        </w:rPr>
      </w:pPr>
      <w:r w:rsidRPr="00AD6C73">
        <w:rPr>
          <w:rFonts w:ascii="Calibri" w:hAnsi="Calibri"/>
          <w:b/>
          <w:color w:val="FF0000"/>
          <w:sz w:val="28"/>
          <w:szCs w:val="28"/>
          <w:u w:val="single"/>
        </w:rPr>
        <w:t>Regulations</w:t>
      </w:r>
    </w:p>
    <w:p w:rsidR="00AD2159" w:rsidRPr="00F5459B" w:rsidRDefault="00AD2159" w:rsidP="00AD2159">
      <w:pPr>
        <w:rPr>
          <w:rFonts w:cstheme="minorHAnsi"/>
          <w:b/>
        </w:rPr>
      </w:pPr>
    </w:p>
    <w:p w:rsidR="00AD2159" w:rsidRPr="00F5459B" w:rsidRDefault="00AD2159" w:rsidP="00AD2159">
      <w:pPr>
        <w:numPr>
          <w:ilvl w:val="0"/>
          <w:numId w:val="12"/>
        </w:numPr>
        <w:rPr>
          <w:rFonts w:cstheme="minorHAnsi"/>
        </w:rPr>
      </w:pPr>
      <w:r w:rsidRPr="00F5459B">
        <w:rPr>
          <w:rFonts w:cstheme="minorHAnsi"/>
        </w:rPr>
        <w:t xml:space="preserve">A winner on the day for all </w:t>
      </w:r>
      <w:r>
        <w:rPr>
          <w:rFonts w:cstheme="minorHAnsi"/>
        </w:rPr>
        <w:t xml:space="preserve">group </w:t>
      </w:r>
      <w:r w:rsidRPr="00F5459B">
        <w:rPr>
          <w:rFonts w:cstheme="minorHAnsi"/>
        </w:rPr>
        <w:t>games. If teams are level after full time one period of extra time will be played followed by a 30m shoot out as per rule.</w:t>
      </w:r>
    </w:p>
    <w:p w:rsidR="00AD2159" w:rsidRDefault="00AD2159" w:rsidP="00AD2159">
      <w:pPr>
        <w:pStyle w:val="ListParagraph"/>
        <w:autoSpaceDE w:val="0"/>
        <w:autoSpaceDN w:val="0"/>
        <w:adjustRightInd w:val="0"/>
        <w:rPr>
          <w:rFonts w:ascii="Calibri" w:hAnsi="Calibri" w:cs="Arial"/>
        </w:rPr>
      </w:pPr>
    </w:p>
    <w:p w:rsidR="00AD2159" w:rsidRPr="0038200C" w:rsidRDefault="00AD2159" w:rsidP="00AD215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"/>
        </w:rPr>
      </w:pPr>
      <w:r w:rsidRPr="0038200C">
        <w:rPr>
          <w:rFonts w:ascii="Calibri" w:hAnsi="Calibri" w:cs="Arial"/>
        </w:rPr>
        <w:t xml:space="preserve">Where teams finish </w:t>
      </w:r>
      <w:r>
        <w:rPr>
          <w:rFonts w:ascii="Calibri" w:hAnsi="Calibri" w:cs="Arial"/>
        </w:rPr>
        <w:t>with equal points in a group table, the final placings</w:t>
      </w:r>
      <w:r w:rsidRPr="0038200C">
        <w:rPr>
          <w:rFonts w:ascii="Calibri" w:hAnsi="Calibri" w:cs="Arial"/>
        </w:rPr>
        <w:t xml:space="preserve"> shall be decided by the following means and in the</w:t>
      </w:r>
      <w:r>
        <w:rPr>
          <w:rFonts w:ascii="Calibri" w:hAnsi="Calibri" w:cs="Arial"/>
        </w:rPr>
        <w:t xml:space="preserve"> order specified:</w:t>
      </w:r>
      <w:r w:rsidRPr="0038200C">
        <w:rPr>
          <w:rFonts w:ascii="Calibri" w:hAnsi="Calibri" w:cs="Arial"/>
        </w:rPr>
        <w:t xml:space="preserve"> </w:t>
      </w:r>
    </w:p>
    <w:p w:rsidR="00AD2159" w:rsidRPr="0038200C" w:rsidRDefault="00AD2159" w:rsidP="00AD2159">
      <w:pPr>
        <w:autoSpaceDE w:val="0"/>
        <w:autoSpaceDN w:val="0"/>
        <w:adjustRightInd w:val="0"/>
        <w:rPr>
          <w:rFonts w:ascii="Calibri" w:hAnsi="Calibri" w:cs="Arial"/>
        </w:rPr>
      </w:pPr>
    </w:p>
    <w:p w:rsidR="00AD2159" w:rsidRPr="007C56CA" w:rsidRDefault="00AD2159" w:rsidP="00AD2159">
      <w:pPr>
        <w:autoSpaceDE w:val="0"/>
        <w:autoSpaceDN w:val="0"/>
        <w:adjustRightInd w:val="0"/>
        <w:ind w:left="1440" w:hanging="660"/>
        <w:rPr>
          <w:rFonts w:ascii="Calibri" w:hAnsi="Calibri" w:cs="Arial"/>
          <w:b/>
          <w:u w:val="single"/>
        </w:rPr>
      </w:pPr>
      <w:r w:rsidRPr="0038200C">
        <w:rPr>
          <w:rFonts w:ascii="Calibri" w:hAnsi="Calibri" w:cs="Arial"/>
          <w:b/>
        </w:rPr>
        <w:t>(</w:t>
      </w:r>
      <w:proofErr w:type="spellStart"/>
      <w:r>
        <w:rPr>
          <w:rFonts w:ascii="Calibri" w:hAnsi="Calibri" w:cs="Arial"/>
          <w:b/>
        </w:rPr>
        <w:t>i</w:t>
      </w:r>
      <w:proofErr w:type="spellEnd"/>
      <w:r w:rsidRPr="0038200C">
        <w:rPr>
          <w:rFonts w:ascii="Calibri" w:hAnsi="Calibri" w:cs="Arial"/>
          <w:b/>
        </w:rPr>
        <w:t>)</w:t>
      </w:r>
      <w:r w:rsidRPr="0038200C">
        <w:rPr>
          <w:rFonts w:ascii="Calibri" w:hAnsi="Calibri" w:cs="Arial"/>
        </w:rPr>
        <w:tab/>
        <w:t>Where two teams only are involved, the placing will be determined</w:t>
      </w:r>
      <w:r>
        <w:rPr>
          <w:rFonts w:ascii="Calibri" w:hAnsi="Calibri" w:cs="Arial"/>
        </w:rPr>
        <w:t xml:space="preserve"> </w:t>
      </w:r>
      <w:r w:rsidRPr="0038200C">
        <w:rPr>
          <w:rFonts w:ascii="Calibri" w:hAnsi="Calibri" w:cs="Arial"/>
        </w:rPr>
        <w:t xml:space="preserve">as follows and in the order specified: </w:t>
      </w:r>
    </w:p>
    <w:p w:rsidR="00AD2159" w:rsidRPr="0038200C" w:rsidRDefault="00AD2159" w:rsidP="00AD2159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Arial"/>
        </w:rPr>
      </w:pPr>
      <w:r w:rsidRPr="0038200C">
        <w:rPr>
          <w:rFonts w:ascii="Calibri" w:hAnsi="Calibri" w:cs="Arial"/>
        </w:rPr>
        <w:t>The outcome of the head to head game between the two teams concerned will determine the placings.</w:t>
      </w:r>
    </w:p>
    <w:p w:rsidR="00AD2159" w:rsidRPr="0038200C" w:rsidRDefault="00AD2159" w:rsidP="00AD2159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Arial"/>
        </w:rPr>
      </w:pPr>
      <w:r w:rsidRPr="0038200C">
        <w:rPr>
          <w:rFonts w:ascii="Calibri" w:hAnsi="Calibri" w:cs="Arial"/>
        </w:rPr>
        <w:t xml:space="preserve">Should the head to head match between the two teams concerned have finished in a draw the team that finishes in the higher position will be the </w:t>
      </w:r>
      <w:r>
        <w:rPr>
          <w:rFonts w:ascii="Calibri" w:hAnsi="Calibri" w:cs="Arial"/>
        </w:rPr>
        <w:lastRenderedPageBreak/>
        <w:t>team</w:t>
      </w:r>
      <w:r w:rsidRPr="0038200C">
        <w:rPr>
          <w:rFonts w:ascii="Calibri" w:hAnsi="Calibri" w:cs="Arial"/>
        </w:rPr>
        <w:t xml:space="preserve"> that </w:t>
      </w:r>
      <w:r>
        <w:rPr>
          <w:rFonts w:ascii="Calibri" w:hAnsi="Calibri" w:cs="Arial"/>
        </w:rPr>
        <w:t>registered</w:t>
      </w:r>
      <w:r w:rsidRPr="0038200C">
        <w:rPr>
          <w:rFonts w:ascii="Calibri" w:hAnsi="Calibri" w:cs="Arial"/>
        </w:rPr>
        <w:t xml:space="preserve"> the highest number of points i.e. </w:t>
      </w:r>
      <w:r>
        <w:rPr>
          <w:rFonts w:ascii="Calibri" w:hAnsi="Calibri" w:cs="Arial"/>
        </w:rPr>
        <w:t>scores converted</w:t>
      </w:r>
      <w:r w:rsidRPr="0038200C">
        <w:rPr>
          <w:rFonts w:ascii="Calibri" w:hAnsi="Calibri" w:cs="Arial"/>
        </w:rPr>
        <w:t xml:space="preserve"> over the bar</w:t>
      </w:r>
      <w:r>
        <w:rPr>
          <w:rFonts w:ascii="Calibri" w:hAnsi="Calibri" w:cs="Arial"/>
        </w:rPr>
        <w:t>,</w:t>
      </w:r>
      <w:r w:rsidRPr="0038200C">
        <w:rPr>
          <w:rFonts w:ascii="Calibri" w:hAnsi="Calibri" w:cs="Arial"/>
        </w:rPr>
        <w:t xml:space="preserve"> in that head to head matc</w:t>
      </w:r>
      <w:r>
        <w:rPr>
          <w:rFonts w:ascii="Calibri" w:hAnsi="Calibri" w:cs="Arial"/>
        </w:rPr>
        <w:t>h</w:t>
      </w:r>
      <w:r w:rsidRPr="0038200C">
        <w:rPr>
          <w:rFonts w:ascii="Calibri" w:hAnsi="Calibri" w:cs="Arial"/>
        </w:rPr>
        <w:t xml:space="preserve"> </w:t>
      </w:r>
    </w:p>
    <w:p w:rsidR="00AD2159" w:rsidRPr="0038200C" w:rsidRDefault="00AD2159" w:rsidP="00AD2159">
      <w:pPr>
        <w:numPr>
          <w:ilvl w:val="0"/>
          <w:numId w:val="2"/>
        </w:numPr>
        <w:autoSpaceDE w:val="0"/>
        <w:autoSpaceDN w:val="0"/>
        <w:ind w:left="1440"/>
        <w:rPr>
          <w:rFonts w:ascii="Calibri" w:hAnsi="Calibri"/>
        </w:rPr>
      </w:pPr>
      <w:r w:rsidRPr="0038200C">
        <w:rPr>
          <w:rFonts w:ascii="Calibri" w:hAnsi="Calibri"/>
        </w:rPr>
        <w:t>Should the teams remain equal at this point the team that finishes in the</w:t>
      </w:r>
      <w:r>
        <w:rPr>
          <w:rFonts w:ascii="Calibri" w:hAnsi="Calibri"/>
        </w:rPr>
        <w:t xml:space="preserve"> higher position will be the team</w:t>
      </w:r>
      <w:r w:rsidRPr="0038200C">
        <w:rPr>
          <w:rFonts w:ascii="Calibri" w:hAnsi="Calibri"/>
        </w:rPr>
        <w:t xml:space="preserve"> with the highest score difference throughout the</w:t>
      </w:r>
      <w:r>
        <w:rPr>
          <w:rFonts w:ascii="Calibri" w:hAnsi="Calibri"/>
        </w:rPr>
        <w:t xml:space="preserve"> group games</w:t>
      </w:r>
      <w:r w:rsidRPr="0038200C">
        <w:rPr>
          <w:rFonts w:ascii="Calibri" w:hAnsi="Calibri"/>
        </w:rPr>
        <w:t xml:space="preserve"> i.e. score remaining when all scores for team throughout the</w:t>
      </w:r>
      <w:r>
        <w:rPr>
          <w:rFonts w:ascii="Calibri" w:hAnsi="Calibri"/>
        </w:rPr>
        <w:t xml:space="preserve"> group games </w:t>
      </w:r>
      <w:r w:rsidRPr="0038200C">
        <w:rPr>
          <w:rFonts w:ascii="Calibri" w:hAnsi="Calibri"/>
        </w:rPr>
        <w:t>are added together (points will have a value of one whi</w:t>
      </w:r>
      <w:r>
        <w:rPr>
          <w:rFonts w:ascii="Calibri" w:hAnsi="Calibri"/>
        </w:rPr>
        <w:t>lst goals will have a value of three</w:t>
      </w:r>
      <w:r w:rsidRPr="0038200C">
        <w:rPr>
          <w:rFonts w:ascii="Calibri" w:hAnsi="Calibri"/>
        </w:rPr>
        <w:t>) and all scores conceded are subtracted from that number.</w:t>
      </w:r>
    </w:p>
    <w:p w:rsidR="00AD2159" w:rsidRPr="0038200C" w:rsidRDefault="00AD2159" w:rsidP="00AD2159">
      <w:pPr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If the teams remain</w:t>
      </w:r>
      <w:r w:rsidRPr="0038200C">
        <w:rPr>
          <w:rFonts w:ascii="Calibri" w:hAnsi="Calibri" w:cs="Arial"/>
        </w:rPr>
        <w:t xml:space="preserve"> level</w:t>
      </w:r>
      <w:r>
        <w:rPr>
          <w:rFonts w:ascii="Calibri" w:hAnsi="Calibri" w:cs="Arial"/>
        </w:rPr>
        <w:t xml:space="preserve"> after all the above has been applied,</w:t>
      </w:r>
      <w:r w:rsidRPr="0038200C">
        <w:rPr>
          <w:rFonts w:ascii="Calibri" w:hAnsi="Calibri" w:cs="Arial"/>
        </w:rPr>
        <w:t xml:space="preserve"> a Playoff</w:t>
      </w:r>
      <w:r>
        <w:rPr>
          <w:rFonts w:ascii="Calibri" w:hAnsi="Calibri" w:cs="Arial"/>
        </w:rPr>
        <w:t xml:space="preserve"> will take place, only if teams fail to qualify for the semi-finals.</w:t>
      </w:r>
    </w:p>
    <w:p w:rsidR="00AD2159" w:rsidRPr="0038200C" w:rsidRDefault="00AD2159" w:rsidP="00AD2159">
      <w:pPr>
        <w:autoSpaceDE w:val="0"/>
        <w:autoSpaceDN w:val="0"/>
        <w:adjustRightInd w:val="0"/>
        <w:rPr>
          <w:rFonts w:ascii="Calibri" w:hAnsi="Calibri" w:cs="Arial"/>
        </w:rPr>
      </w:pPr>
    </w:p>
    <w:p w:rsidR="00AD2159" w:rsidRPr="0038200C" w:rsidRDefault="00AD2159" w:rsidP="00AD2159">
      <w:pPr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38200C">
        <w:rPr>
          <w:rFonts w:ascii="Calibri" w:hAnsi="Calibri" w:cs="Arial"/>
          <w:b/>
        </w:rPr>
        <w:t>(</w:t>
      </w:r>
      <w:r>
        <w:rPr>
          <w:rFonts w:ascii="Calibri" w:hAnsi="Calibri" w:cs="Arial"/>
          <w:b/>
        </w:rPr>
        <w:t>ii</w:t>
      </w:r>
      <w:r w:rsidRPr="0038200C">
        <w:rPr>
          <w:rFonts w:ascii="Calibri" w:hAnsi="Calibri" w:cs="Arial"/>
          <w:b/>
        </w:rPr>
        <w:t>)</w:t>
      </w:r>
      <w:r w:rsidRPr="0038200C">
        <w:rPr>
          <w:rFonts w:ascii="Calibri" w:hAnsi="Calibri" w:cs="Arial"/>
        </w:rPr>
        <w:t xml:space="preserve">     Where more than two teams are level on points the followin</w:t>
      </w:r>
      <w:r>
        <w:rPr>
          <w:rFonts w:ascii="Calibri" w:hAnsi="Calibri" w:cs="Arial"/>
        </w:rPr>
        <w:t>g shall apply:</w:t>
      </w:r>
    </w:p>
    <w:p w:rsidR="00AD2159" w:rsidRDefault="00AD2159" w:rsidP="00AD215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 w:rsidRPr="000A5B1F">
        <w:rPr>
          <w:rFonts w:ascii="Calibri" w:hAnsi="Calibri" w:cs="Arial"/>
        </w:rPr>
        <w:t xml:space="preserve">The placing will be decided by score difference </w:t>
      </w:r>
      <w:r w:rsidRPr="000A5B1F">
        <w:rPr>
          <w:rFonts w:ascii="Calibri" w:hAnsi="Calibri"/>
        </w:rPr>
        <w:t xml:space="preserve">i.e. score remaining when all scores for team throughout the </w:t>
      </w:r>
      <w:r>
        <w:rPr>
          <w:rFonts w:ascii="Calibri" w:hAnsi="Calibri"/>
        </w:rPr>
        <w:t>group games</w:t>
      </w:r>
      <w:r w:rsidRPr="000A5B1F">
        <w:rPr>
          <w:rFonts w:ascii="Calibri" w:hAnsi="Calibri"/>
        </w:rPr>
        <w:t xml:space="preserve"> are added together (points will have a value of one whilst goals will have a value of three) and all scores conceded are subtracted from that number.  </w:t>
      </w:r>
    </w:p>
    <w:p w:rsidR="00AD2159" w:rsidRPr="00A65A15" w:rsidRDefault="00AD2159" w:rsidP="00AD2159">
      <w:pPr>
        <w:numPr>
          <w:ilvl w:val="0"/>
          <w:numId w:val="8"/>
        </w:numPr>
        <w:autoSpaceDE w:val="0"/>
        <w:autoSpaceDN w:val="0"/>
        <w:ind w:left="1440"/>
        <w:rPr>
          <w:rFonts w:ascii="Calibri" w:hAnsi="Calibri"/>
        </w:rPr>
      </w:pPr>
      <w:r w:rsidRPr="000A5B1F">
        <w:rPr>
          <w:rFonts w:ascii="Calibri" w:hAnsi="Calibri" w:cs="Arial"/>
        </w:rPr>
        <w:t xml:space="preserve">Should any teams still remain level </w:t>
      </w:r>
      <w:r>
        <w:rPr>
          <w:rFonts w:ascii="Calibri" w:hAnsi="Calibri" w:cs="Arial"/>
        </w:rPr>
        <w:t xml:space="preserve">after score difference </w:t>
      </w:r>
      <w:r w:rsidRPr="000A5B1F">
        <w:rPr>
          <w:rFonts w:ascii="Calibri" w:hAnsi="Calibri" w:cs="Arial"/>
        </w:rPr>
        <w:t>the outcome of the head to head game between the two teams concerned will</w:t>
      </w:r>
      <w:r>
        <w:rPr>
          <w:rFonts w:ascii="Calibri" w:hAnsi="Calibri" w:cs="Arial"/>
        </w:rPr>
        <w:t xml:space="preserve"> </w:t>
      </w:r>
      <w:r w:rsidRPr="000A5B1F">
        <w:rPr>
          <w:rFonts w:ascii="Calibri" w:hAnsi="Calibri" w:cs="Arial"/>
        </w:rPr>
        <w:t xml:space="preserve">determine the placings. </w:t>
      </w:r>
      <w:r w:rsidRPr="00A65A15">
        <w:rPr>
          <w:rFonts w:ascii="Calibri" w:hAnsi="Calibri"/>
        </w:rPr>
        <w:t>Games against any team that gave a walkover during the group stages are disregarded in score difference.</w:t>
      </w:r>
      <w:r>
        <w:rPr>
          <w:rFonts w:ascii="Calibri" w:hAnsi="Calibri"/>
        </w:rPr>
        <w:t xml:space="preserve"> Result on the day. </w:t>
      </w:r>
    </w:p>
    <w:p w:rsidR="00AD2159" w:rsidRPr="000A5B1F" w:rsidRDefault="00AD2159" w:rsidP="00AD2159">
      <w:pPr>
        <w:autoSpaceDE w:val="0"/>
        <w:autoSpaceDN w:val="0"/>
        <w:adjustRightInd w:val="0"/>
        <w:ind w:left="1429"/>
        <w:rPr>
          <w:rFonts w:ascii="Calibri" w:hAnsi="Calibri" w:cs="Arial"/>
        </w:rPr>
      </w:pPr>
    </w:p>
    <w:p w:rsidR="00AD2159" w:rsidRDefault="00AD2159" w:rsidP="00AD215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If teams remain</w:t>
      </w:r>
      <w:r w:rsidRPr="0038200C">
        <w:rPr>
          <w:rFonts w:ascii="Calibri" w:hAnsi="Calibri" w:cs="Arial"/>
        </w:rPr>
        <w:t xml:space="preserve"> level</w:t>
      </w:r>
      <w:r>
        <w:rPr>
          <w:rFonts w:ascii="Calibri" w:hAnsi="Calibri" w:cs="Arial"/>
        </w:rPr>
        <w:t xml:space="preserve"> after all the above has been applied,</w:t>
      </w:r>
      <w:r w:rsidRPr="0038200C">
        <w:rPr>
          <w:rFonts w:ascii="Calibri" w:hAnsi="Calibri" w:cs="Arial"/>
        </w:rPr>
        <w:t xml:space="preserve"> a Playoff will take place.</w:t>
      </w:r>
      <w:r>
        <w:rPr>
          <w:rFonts w:ascii="Calibri" w:hAnsi="Calibri" w:cs="Arial"/>
        </w:rPr>
        <w:t xml:space="preserve"> Result on the day</w:t>
      </w:r>
    </w:p>
    <w:p w:rsidR="00AD2159" w:rsidRDefault="00AD2159" w:rsidP="00AD2159">
      <w:pPr>
        <w:autoSpaceDE w:val="0"/>
        <w:autoSpaceDN w:val="0"/>
        <w:adjustRightInd w:val="0"/>
        <w:ind w:left="1429"/>
        <w:rPr>
          <w:rFonts w:ascii="Calibri" w:hAnsi="Calibri" w:cs="Arial"/>
        </w:rPr>
      </w:pPr>
    </w:p>
    <w:p w:rsidR="00AD2159" w:rsidRPr="00A65A15" w:rsidRDefault="00AD2159" w:rsidP="00AD2159">
      <w:pPr>
        <w:rPr>
          <w:rFonts w:ascii="Calibri" w:hAnsi="Calibri" w:cs="Arial"/>
        </w:rPr>
      </w:pPr>
    </w:p>
    <w:p w:rsidR="00AD2159" w:rsidRDefault="00AD2159" w:rsidP="00AD2159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Arial"/>
        </w:rPr>
      </w:pPr>
      <w:r w:rsidRPr="00A65A15">
        <w:rPr>
          <w:rFonts w:ascii="Calibri" w:hAnsi="Calibri" w:cs="Arial"/>
        </w:rPr>
        <w:t>A walkover will incur a fine of €1,500</w:t>
      </w:r>
    </w:p>
    <w:p w:rsidR="00AD2159" w:rsidRPr="005E2F6F" w:rsidRDefault="00AD2159" w:rsidP="00AD2159">
      <w:pPr>
        <w:pStyle w:val="ListParagraph"/>
        <w:spacing w:after="200" w:line="276" w:lineRule="auto"/>
        <w:rPr>
          <w:rFonts w:ascii="Calibri" w:hAnsi="Calibri" w:cs="Arial"/>
        </w:rPr>
      </w:pPr>
    </w:p>
    <w:p w:rsidR="00AD2159" w:rsidRPr="00F1279F" w:rsidRDefault="00AD2159" w:rsidP="00AD2159">
      <w:pPr>
        <w:pStyle w:val="ListParagraph"/>
        <w:ind w:left="1440"/>
        <w:rPr>
          <w:rFonts w:cstheme="minorHAnsi"/>
        </w:rPr>
      </w:pPr>
    </w:p>
    <w:p w:rsidR="00AD2159" w:rsidRPr="00F5459B" w:rsidRDefault="00AD2159" w:rsidP="00AD2159">
      <w:pPr>
        <w:numPr>
          <w:ilvl w:val="0"/>
          <w:numId w:val="12"/>
        </w:numPr>
        <w:rPr>
          <w:rFonts w:cstheme="minorHAnsi"/>
        </w:rPr>
      </w:pPr>
      <w:r w:rsidRPr="00F5459B">
        <w:rPr>
          <w:rFonts w:cstheme="minorHAnsi"/>
        </w:rPr>
        <w:t xml:space="preserve">The County who wins the TG4 Junior Championship will be </w:t>
      </w:r>
      <w:r>
        <w:rPr>
          <w:rFonts w:cstheme="minorHAnsi"/>
        </w:rPr>
        <w:t>promoted to the TG4 All-Ireland Intermediate Championship in 2019</w:t>
      </w:r>
      <w:r w:rsidRPr="00F5459B">
        <w:rPr>
          <w:rFonts w:cstheme="minorHAnsi"/>
        </w:rPr>
        <w:t xml:space="preserve">. </w:t>
      </w:r>
    </w:p>
    <w:p w:rsidR="00AD2159" w:rsidRDefault="00AD2159" w:rsidP="005B16A5">
      <w:pPr>
        <w:rPr>
          <w:rFonts w:cstheme="minorHAnsi"/>
        </w:rPr>
      </w:pPr>
    </w:p>
    <w:p w:rsidR="00AD2159" w:rsidRDefault="00AD2159" w:rsidP="00AD2159">
      <w:pPr>
        <w:rPr>
          <w:rFonts w:cstheme="minorHAnsi"/>
          <w:b/>
        </w:rPr>
      </w:pPr>
    </w:p>
    <w:p w:rsidR="00AD2159" w:rsidRPr="009B5E7A" w:rsidRDefault="009B5E7A" w:rsidP="00AD2159">
      <w:pPr>
        <w:rPr>
          <w:rFonts w:cstheme="minorHAnsi"/>
          <w:b/>
          <w:color w:val="FF0000"/>
          <w:sz w:val="28"/>
          <w:szCs w:val="28"/>
          <w:u w:val="single"/>
        </w:rPr>
      </w:pPr>
      <w:r w:rsidRPr="009B5E7A">
        <w:rPr>
          <w:rFonts w:cstheme="minorHAnsi"/>
          <w:b/>
          <w:color w:val="FF0000"/>
          <w:sz w:val="28"/>
          <w:szCs w:val="28"/>
          <w:u w:val="single"/>
        </w:rPr>
        <w:t>Dates</w:t>
      </w:r>
    </w:p>
    <w:p w:rsidR="00AD2159" w:rsidRPr="000C017F" w:rsidRDefault="00AD2159" w:rsidP="00AD2159">
      <w:pPr>
        <w:rPr>
          <w:rFonts w:cstheme="minorHAnsi"/>
          <w:b/>
        </w:rPr>
      </w:pPr>
    </w:p>
    <w:p w:rsidR="00AD2159" w:rsidRPr="00F5459B" w:rsidRDefault="00AD2159" w:rsidP="00AD2159">
      <w:pPr>
        <w:rPr>
          <w:rFonts w:cstheme="minorHAnsi"/>
        </w:rPr>
      </w:pPr>
      <w:r>
        <w:rPr>
          <w:rFonts w:cstheme="minorHAnsi"/>
          <w:b/>
        </w:rPr>
        <w:t xml:space="preserve">Round 1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14</w:t>
      </w:r>
      <w:r w:rsidRPr="007C56CA">
        <w:rPr>
          <w:rFonts w:cstheme="minorHAnsi"/>
          <w:vertAlign w:val="superscript"/>
        </w:rPr>
        <w:t>th</w:t>
      </w:r>
      <w:r>
        <w:rPr>
          <w:rFonts w:cstheme="minorHAnsi"/>
        </w:rPr>
        <w:t>/</w:t>
      </w:r>
      <w:r w:rsidR="005B16A5">
        <w:rPr>
          <w:rFonts w:cstheme="minorHAnsi"/>
        </w:rPr>
        <w:t>15</w:t>
      </w:r>
      <w:r w:rsidR="005B16A5" w:rsidRPr="007C56CA">
        <w:rPr>
          <w:rFonts w:cstheme="minorHAnsi"/>
          <w:vertAlign w:val="superscript"/>
        </w:rPr>
        <w:t>th</w:t>
      </w:r>
      <w:r w:rsidR="005B16A5">
        <w:rPr>
          <w:rFonts w:cstheme="minorHAnsi"/>
        </w:rPr>
        <w:t xml:space="preserve"> July</w:t>
      </w:r>
      <w:r>
        <w:rPr>
          <w:rFonts w:cstheme="minorHAnsi"/>
        </w:rPr>
        <w:t xml:space="preserve"> </w:t>
      </w:r>
      <w:r w:rsidRPr="00F5459B">
        <w:rPr>
          <w:rFonts w:cstheme="minorHAnsi"/>
        </w:rPr>
        <w:t xml:space="preserve">  </w:t>
      </w:r>
    </w:p>
    <w:p w:rsidR="00AD2159" w:rsidRPr="00F5459B" w:rsidRDefault="00AD2159" w:rsidP="00AD2159">
      <w:pPr>
        <w:rPr>
          <w:rFonts w:cstheme="minorHAnsi"/>
        </w:rPr>
      </w:pPr>
      <w:r>
        <w:rPr>
          <w:rFonts w:cstheme="minorHAnsi"/>
          <w:b/>
        </w:rPr>
        <w:t>Round 2</w:t>
      </w:r>
      <w:r>
        <w:rPr>
          <w:rFonts w:cstheme="minorHAnsi"/>
          <w:b/>
        </w:rPr>
        <w:tab/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ab/>
        <w:t>28</w:t>
      </w:r>
      <w:r w:rsidRPr="00957786">
        <w:rPr>
          <w:rFonts w:cstheme="minorHAnsi"/>
          <w:vertAlign w:val="superscript"/>
        </w:rPr>
        <w:t>th</w:t>
      </w:r>
      <w:r>
        <w:rPr>
          <w:rFonts w:cstheme="minorHAnsi"/>
        </w:rPr>
        <w:t>/ 29</w:t>
      </w:r>
      <w:r w:rsidRPr="0095778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</w:t>
      </w:r>
      <w:r w:rsidRPr="00F5459B">
        <w:rPr>
          <w:rFonts w:cstheme="minorHAnsi"/>
        </w:rPr>
        <w:t xml:space="preserve"> </w:t>
      </w:r>
    </w:p>
    <w:p w:rsidR="00AD2159" w:rsidRPr="00F5459B" w:rsidRDefault="00AD2159" w:rsidP="00AD2159">
      <w:pPr>
        <w:rPr>
          <w:rFonts w:cstheme="minorHAnsi"/>
        </w:rPr>
      </w:pPr>
      <w:r>
        <w:rPr>
          <w:rFonts w:cstheme="minorHAnsi"/>
          <w:b/>
        </w:rPr>
        <w:t>Round 3</w:t>
      </w:r>
      <w:r>
        <w:rPr>
          <w:rFonts w:cstheme="minorHAnsi"/>
          <w:b/>
        </w:rPr>
        <w:tab/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ab/>
        <w:t>11</w:t>
      </w:r>
      <w:r w:rsidRPr="00957786">
        <w:rPr>
          <w:rFonts w:cstheme="minorHAnsi"/>
          <w:vertAlign w:val="superscript"/>
        </w:rPr>
        <w:t>th</w:t>
      </w:r>
      <w:r>
        <w:rPr>
          <w:rFonts w:cstheme="minorHAnsi"/>
        </w:rPr>
        <w:t>/ 12</w:t>
      </w:r>
      <w:r w:rsidRPr="0095778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August </w:t>
      </w:r>
      <w:r w:rsidRPr="00F5459B">
        <w:rPr>
          <w:rFonts w:cstheme="minorHAnsi"/>
        </w:rPr>
        <w:t xml:space="preserve"> </w:t>
      </w:r>
    </w:p>
    <w:p w:rsidR="00AD2159" w:rsidRPr="00F5459B" w:rsidRDefault="00AD2159" w:rsidP="00AD2159">
      <w:pPr>
        <w:rPr>
          <w:rFonts w:cstheme="minorHAnsi"/>
        </w:rPr>
      </w:pPr>
      <w:r>
        <w:rPr>
          <w:rFonts w:cstheme="minorHAnsi"/>
          <w:b/>
        </w:rPr>
        <w:t>Semi Finals</w:t>
      </w:r>
      <w:r>
        <w:rPr>
          <w:rFonts w:cstheme="minorHAnsi"/>
          <w:b/>
        </w:rPr>
        <w:tab/>
      </w:r>
      <w:r w:rsidRPr="00F5459B">
        <w:rPr>
          <w:rFonts w:cstheme="minorHAnsi"/>
        </w:rPr>
        <w:t xml:space="preserve"> </w:t>
      </w:r>
      <w:r>
        <w:rPr>
          <w:rFonts w:cstheme="minorHAnsi"/>
        </w:rPr>
        <w:tab/>
        <w:t>26</w:t>
      </w:r>
      <w:r w:rsidRPr="0095778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August (Double Header, if possible) </w:t>
      </w:r>
    </w:p>
    <w:p w:rsidR="00AD2159" w:rsidRDefault="00AD2159" w:rsidP="00AD2159">
      <w:pPr>
        <w:rPr>
          <w:rFonts w:cstheme="minorHAnsi"/>
        </w:rPr>
      </w:pPr>
      <w:r>
        <w:rPr>
          <w:rFonts w:cstheme="minorHAnsi"/>
          <w:b/>
        </w:rPr>
        <w:t>TG4 Final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16</w:t>
      </w:r>
      <w:r w:rsidRPr="0095778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</w:t>
      </w:r>
    </w:p>
    <w:p w:rsidR="005B16A5" w:rsidRPr="00F5459B" w:rsidRDefault="005B16A5" w:rsidP="00AD2159">
      <w:pPr>
        <w:rPr>
          <w:rFonts w:cstheme="minorHAnsi"/>
        </w:rPr>
      </w:pPr>
      <w:r w:rsidRPr="005B16A5">
        <w:rPr>
          <w:rFonts w:cstheme="minorHAnsi"/>
          <w:b/>
        </w:rPr>
        <w:t>TG4 Final Replay</w:t>
      </w:r>
      <w:r>
        <w:rPr>
          <w:rFonts w:cstheme="minorHAnsi"/>
        </w:rPr>
        <w:tab/>
        <w:t>29</w:t>
      </w:r>
      <w:r w:rsidRPr="005B16A5">
        <w:rPr>
          <w:rFonts w:cstheme="minorHAnsi"/>
          <w:vertAlign w:val="superscript"/>
        </w:rPr>
        <w:t>th</w:t>
      </w:r>
      <w:r>
        <w:rPr>
          <w:rFonts w:cstheme="minorHAnsi"/>
        </w:rPr>
        <w:t>/30</w:t>
      </w:r>
      <w:r w:rsidRPr="005B16A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August </w:t>
      </w:r>
    </w:p>
    <w:p w:rsidR="00AD2159" w:rsidRDefault="00AD2159" w:rsidP="00AD2159">
      <w:pPr>
        <w:rPr>
          <w:rFonts w:cstheme="minorHAnsi"/>
        </w:rPr>
      </w:pPr>
    </w:p>
    <w:p w:rsidR="00AD2159" w:rsidRDefault="00AD2159" w:rsidP="00AD2159">
      <w:pPr>
        <w:rPr>
          <w:rFonts w:cstheme="minorHAnsi"/>
        </w:rPr>
      </w:pPr>
    </w:p>
    <w:p w:rsidR="00DB376C" w:rsidRDefault="00DB376C">
      <w:bookmarkStart w:id="0" w:name="_GoBack"/>
      <w:bookmarkEnd w:id="0"/>
    </w:p>
    <w:sectPr w:rsidR="00DB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EF9"/>
    <w:multiLevelType w:val="hybridMultilevel"/>
    <w:tmpl w:val="BA166AE4"/>
    <w:lvl w:ilvl="0" w:tplc="207A3EAA">
      <w:start w:val="1"/>
      <w:numFmt w:val="lowerLetter"/>
      <w:lvlText w:val="%1."/>
      <w:lvlJc w:val="left"/>
      <w:pPr>
        <w:ind w:left="1495" w:hanging="360"/>
      </w:pPr>
      <w:rPr>
        <w:rFonts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52386"/>
    <w:multiLevelType w:val="hybridMultilevel"/>
    <w:tmpl w:val="2B3AA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E3942"/>
    <w:multiLevelType w:val="hybridMultilevel"/>
    <w:tmpl w:val="DB423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32D4"/>
    <w:multiLevelType w:val="hybridMultilevel"/>
    <w:tmpl w:val="9C48E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331AF"/>
    <w:multiLevelType w:val="hybridMultilevel"/>
    <w:tmpl w:val="BE34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6B3"/>
    <w:multiLevelType w:val="hybridMultilevel"/>
    <w:tmpl w:val="FB580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7461F"/>
    <w:multiLevelType w:val="hybridMultilevel"/>
    <w:tmpl w:val="8ACC3028"/>
    <w:lvl w:ilvl="0" w:tplc="94A033F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FB1F22"/>
    <w:multiLevelType w:val="hybridMultilevel"/>
    <w:tmpl w:val="28C09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92BC4"/>
    <w:multiLevelType w:val="hybridMultilevel"/>
    <w:tmpl w:val="7C789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B5A80"/>
    <w:multiLevelType w:val="hybridMultilevel"/>
    <w:tmpl w:val="547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D0111"/>
    <w:multiLevelType w:val="hybridMultilevel"/>
    <w:tmpl w:val="2A10277A"/>
    <w:lvl w:ilvl="0" w:tplc="1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EC6DEE"/>
    <w:multiLevelType w:val="hybridMultilevel"/>
    <w:tmpl w:val="612661F0"/>
    <w:lvl w:ilvl="0" w:tplc="5DF4D8E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7DD2AEE"/>
    <w:multiLevelType w:val="hybridMultilevel"/>
    <w:tmpl w:val="43E4078C"/>
    <w:lvl w:ilvl="0" w:tplc="941EF1C8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BA24F83"/>
    <w:multiLevelType w:val="hybridMultilevel"/>
    <w:tmpl w:val="38D6B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59"/>
    <w:rsid w:val="005B16A5"/>
    <w:rsid w:val="006C6900"/>
    <w:rsid w:val="009B5E7A"/>
    <w:rsid w:val="00AD2159"/>
    <w:rsid w:val="00D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59"/>
    <w:pPr>
      <w:ind w:left="720"/>
      <w:contextualSpacing/>
    </w:pPr>
  </w:style>
  <w:style w:type="paragraph" w:styleId="NoSpacing">
    <w:name w:val="No Spacing"/>
    <w:uiPriority w:val="1"/>
    <w:qFormat/>
    <w:rsid w:val="00AD215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59"/>
    <w:pPr>
      <w:ind w:left="720"/>
      <w:contextualSpacing/>
    </w:pPr>
  </w:style>
  <w:style w:type="paragraph" w:styleId="NoSpacing">
    <w:name w:val="No Spacing"/>
    <w:uiPriority w:val="1"/>
    <w:qFormat/>
    <w:rsid w:val="00AD215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Togher</dc:creator>
  <cp:lastModifiedBy>Paula Prunty</cp:lastModifiedBy>
  <cp:revision>2</cp:revision>
  <dcterms:created xsi:type="dcterms:W3CDTF">2018-04-30T15:42:00Z</dcterms:created>
  <dcterms:modified xsi:type="dcterms:W3CDTF">2018-04-30T15:42:00Z</dcterms:modified>
</cp:coreProperties>
</file>