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DD710E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ABC OF RETENTION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F2056F" w:rsidRDefault="00C42299" w:rsidP="00F2056F">
      <w:pPr>
        <w:rPr>
          <w:sz w:val="24"/>
          <w:szCs w:val="24"/>
        </w:rPr>
      </w:pPr>
      <w:r>
        <w:rPr>
          <w:sz w:val="24"/>
          <w:szCs w:val="24"/>
        </w:rPr>
        <w:t>Well done!!! You have successfully encouraged people to volunteer for your club – that is the easy part. Now you have to retain them!</w:t>
      </w:r>
    </w:p>
    <w:p w:rsidR="00C42299" w:rsidRDefault="00C42299" w:rsidP="00F2056F">
      <w:pPr>
        <w:rPr>
          <w:sz w:val="24"/>
          <w:szCs w:val="24"/>
        </w:rPr>
      </w:pPr>
      <w:r>
        <w:rPr>
          <w:sz w:val="24"/>
          <w:szCs w:val="24"/>
        </w:rPr>
        <w:t>Remember:</w:t>
      </w:r>
    </w:p>
    <w:p w:rsidR="00C42299" w:rsidRDefault="00C42299" w:rsidP="00C422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do people volunteer?</w:t>
      </w:r>
    </w:p>
    <w:p w:rsidR="00C42299" w:rsidRDefault="00C42299" w:rsidP="00C422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benefits can you offer to potential volunteers?</w:t>
      </w:r>
    </w:p>
    <w:p w:rsidR="00C42299" w:rsidRDefault="00C42299" w:rsidP="00C42299">
      <w:pPr>
        <w:rPr>
          <w:sz w:val="24"/>
          <w:szCs w:val="24"/>
        </w:rPr>
      </w:pPr>
    </w:p>
    <w:p w:rsidR="00C42299" w:rsidRDefault="00C42299" w:rsidP="00C42299">
      <w:pPr>
        <w:rPr>
          <w:sz w:val="24"/>
          <w:szCs w:val="24"/>
        </w:rPr>
      </w:pPr>
      <w:r>
        <w:rPr>
          <w:sz w:val="24"/>
          <w:szCs w:val="24"/>
        </w:rPr>
        <w:t>Volunteers want to feel:</w:t>
      </w:r>
    </w:p>
    <w:p w:rsidR="00C42299" w:rsidRDefault="00C42299" w:rsidP="00C4229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C42299" w:rsidRDefault="00C42299" w:rsidP="00C4229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Part of the team</w:t>
      </w:r>
    </w:p>
    <w:p w:rsidR="00C42299" w:rsidRDefault="00C42299" w:rsidP="00C4229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Needed</w:t>
      </w:r>
    </w:p>
    <w:p w:rsidR="00C42299" w:rsidRDefault="00C42299" w:rsidP="00C4229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Useful</w:t>
      </w:r>
    </w:p>
    <w:p w:rsidR="00C42299" w:rsidRPr="00C42299" w:rsidRDefault="00C42299" w:rsidP="00C42299">
      <w:pPr>
        <w:rPr>
          <w:sz w:val="24"/>
          <w:szCs w:val="24"/>
        </w:rPr>
      </w:pPr>
    </w:p>
    <w:p w:rsidR="00C42299" w:rsidRDefault="00C42299" w:rsidP="00C42299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Here is the A-B-C of your Retention Strategy:</w:t>
      </w:r>
    </w:p>
    <w:p w:rsidR="00C42299" w:rsidRDefault="00C42299" w:rsidP="00C42299">
      <w:pPr>
        <w:rPr>
          <w:sz w:val="24"/>
          <w:szCs w:val="24"/>
        </w:rPr>
      </w:pPr>
    </w:p>
    <w:p w:rsidR="00C42299" w:rsidRPr="00C42299" w:rsidRDefault="00C42299" w:rsidP="00C42299">
      <w:pPr>
        <w:rPr>
          <w:b/>
          <w:sz w:val="24"/>
          <w:szCs w:val="24"/>
        </w:rPr>
      </w:pPr>
      <w:r w:rsidRPr="00C42299">
        <w:rPr>
          <w:b/>
          <w:sz w:val="24"/>
          <w:szCs w:val="24"/>
        </w:rPr>
        <w:t>A</w:t>
      </w:r>
      <w:r w:rsidRPr="00C42299">
        <w:rPr>
          <w:b/>
          <w:sz w:val="24"/>
          <w:szCs w:val="24"/>
        </w:rPr>
        <w:tab/>
        <w:t>INDUCTION</w:t>
      </w:r>
    </w:p>
    <w:p w:rsidR="00C42299" w:rsidRPr="00C42299" w:rsidRDefault="00C42299" w:rsidP="00C42299">
      <w:pPr>
        <w:rPr>
          <w:b/>
          <w:sz w:val="24"/>
          <w:szCs w:val="24"/>
        </w:rPr>
      </w:pPr>
      <w:r w:rsidRPr="00C42299">
        <w:rPr>
          <w:b/>
          <w:sz w:val="24"/>
          <w:szCs w:val="24"/>
        </w:rPr>
        <w:t>B</w:t>
      </w:r>
      <w:r w:rsidRPr="00C42299">
        <w:rPr>
          <w:b/>
          <w:sz w:val="24"/>
          <w:szCs w:val="24"/>
        </w:rPr>
        <w:tab/>
        <w:t>SUPPORT</w:t>
      </w:r>
    </w:p>
    <w:p w:rsidR="00C42299" w:rsidRPr="00C42299" w:rsidRDefault="00C42299" w:rsidP="00C42299">
      <w:pPr>
        <w:rPr>
          <w:b/>
          <w:sz w:val="24"/>
          <w:szCs w:val="24"/>
        </w:rPr>
      </w:pPr>
      <w:r w:rsidRPr="00C42299">
        <w:rPr>
          <w:b/>
          <w:sz w:val="24"/>
          <w:szCs w:val="24"/>
        </w:rPr>
        <w:t>C</w:t>
      </w:r>
      <w:r w:rsidRPr="00C42299">
        <w:rPr>
          <w:b/>
          <w:sz w:val="24"/>
          <w:szCs w:val="24"/>
        </w:rPr>
        <w:tab/>
        <w:t>RECOGNITION</w:t>
      </w:r>
    </w:p>
    <w:p w:rsidR="00C42299" w:rsidRDefault="00C42299" w:rsidP="00C42299">
      <w:pPr>
        <w:rPr>
          <w:sz w:val="24"/>
          <w:szCs w:val="24"/>
        </w:rPr>
      </w:pPr>
    </w:p>
    <w:p w:rsidR="00C42299" w:rsidRPr="003E07C4" w:rsidRDefault="00C42299" w:rsidP="00C42299">
      <w:pPr>
        <w:rPr>
          <w:i/>
          <w:sz w:val="24"/>
          <w:szCs w:val="24"/>
        </w:rPr>
      </w:pPr>
      <w:r w:rsidRPr="003E07C4">
        <w:rPr>
          <w:b/>
          <w:i/>
          <w:color w:val="D60093"/>
          <w:sz w:val="24"/>
          <w:szCs w:val="24"/>
        </w:rPr>
        <w:t>A - Induction</w:t>
      </w:r>
    </w:p>
    <w:p w:rsidR="000174ED" w:rsidRDefault="00C42299" w:rsidP="00C42299">
      <w:pPr>
        <w:rPr>
          <w:sz w:val="24"/>
          <w:szCs w:val="24"/>
        </w:rPr>
      </w:pPr>
      <w:r>
        <w:rPr>
          <w:sz w:val="24"/>
          <w:szCs w:val="24"/>
        </w:rPr>
        <w:t>A successful induction is crucial to volunteer retention. The process will include:</w:t>
      </w:r>
    </w:p>
    <w:p w:rsidR="00C42299" w:rsidRPr="00C42299" w:rsidRDefault="00C42299" w:rsidP="00C42299">
      <w:pPr>
        <w:rPr>
          <w:i/>
          <w:sz w:val="24"/>
          <w:szCs w:val="24"/>
        </w:rPr>
      </w:pPr>
      <w:r w:rsidRPr="00C42299">
        <w:rPr>
          <w:i/>
          <w:sz w:val="24"/>
          <w:szCs w:val="24"/>
        </w:rPr>
        <w:t>First Contact Point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Meet new volunteers and make them feel welcome, special and appreciated from the start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Arrange to spend time exploring their interests, reasons for volunteering, and expectations from the organisation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time to brief volunteers on your club’s goals, people involved and facilities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Outline their specific role and responsibilities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Encourage questions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any training needs</w:t>
      </w:r>
    </w:p>
    <w:p w:rsidR="00C42299" w:rsidRDefault="00C42299" w:rsidP="00C4229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 a ‘</w:t>
      </w:r>
      <w:r w:rsidR="006B3BEE">
        <w:rPr>
          <w:sz w:val="24"/>
          <w:szCs w:val="24"/>
        </w:rPr>
        <w:t xml:space="preserve">buddy system’ for support </w:t>
      </w:r>
    </w:p>
    <w:p w:rsidR="006B3BEE" w:rsidRDefault="006B3BEE" w:rsidP="006B3BEE">
      <w:pPr>
        <w:rPr>
          <w:sz w:val="24"/>
          <w:szCs w:val="24"/>
        </w:rPr>
      </w:pPr>
    </w:p>
    <w:p w:rsidR="006B3BEE" w:rsidRDefault="006B3BEE" w:rsidP="006B3BEE">
      <w:pPr>
        <w:rPr>
          <w:sz w:val="24"/>
          <w:szCs w:val="24"/>
        </w:rPr>
      </w:pPr>
      <w:r>
        <w:rPr>
          <w:sz w:val="24"/>
          <w:szCs w:val="24"/>
        </w:rPr>
        <w:t xml:space="preserve">New volunteers </w:t>
      </w:r>
      <w:proofErr w:type="gramStart"/>
      <w:r>
        <w:rPr>
          <w:sz w:val="24"/>
          <w:szCs w:val="24"/>
        </w:rPr>
        <w:t>may need</w:t>
      </w:r>
      <w:proofErr w:type="gramEnd"/>
      <w:r>
        <w:rPr>
          <w:sz w:val="24"/>
          <w:szCs w:val="24"/>
        </w:rPr>
        <w:t xml:space="preserve"> help to gain experience in various roles. Volunteers may also need support in developing and retaining confidence. </w:t>
      </w:r>
    </w:p>
    <w:p w:rsidR="006B3BEE" w:rsidRDefault="006B3BEE" w:rsidP="006B3BEE">
      <w:pPr>
        <w:rPr>
          <w:sz w:val="24"/>
          <w:szCs w:val="24"/>
        </w:rPr>
      </w:pPr>
      <w:r>
        <w:rPr>
          <w:sz w:val="24"/>
          <w:szCs w:val="24"/>
        </w:rPr>
        <w:t xml:space="preserve">Current volunteers will need reviews and training updates. </w:t>
      </w:r>
    </w:p>
    <w:p w:rsidR="006B3BEE" w:rsidRDefault="006B3BEE" w:rsidP="006B3BEE">
      <w:pPr>
        <w:rPr>
          <w:sz w:val="24"/>
          <w:szCs w:val="24"/>
        </w:rPr>
      </w:pPr>
    </w:p>
    <w:p w:rsidR="006B3BEE" w:rsidRPr="003E07C4" w:rsidRDefault="006B3BEE" w:rsidP="006B3BEE">
      <w:pPr>
        <w:rPr>
          <w:i/>
          <w:sz w:val="24"/>
          <w:szCs w:val="24"/>
        </w:rPr>
      </w:pPr>
      <w:r w:rsidRPr="003E07C4">
        <w:rPr>
          <w:b/>
          <w:i/>
          <w:color w:val="D60093"/>
          <w:sz w:val="24"/>
          <w:szCs w:val="24"/>
        </w:rPr>
        <w:t>B - Support</w:t>
      </w:r>
    </w:p>
    <w:p w:rsidR="006B3BEE" w:rsidRDefault="006B3BEE" w:rsidP="006B3BEE">
      <w:pPr>
        <w:rPr>
          <w:sz w:val="24"/>
          <w:szCs w:val="24"/>
        </w:rPr>
      </w:pPr>
      <w:r>
        <w:rPr>
          <w:sz w:val="24"/>
          <w:szCs w:val="24"/>
        </w:rPr>
        <w:t xml:space="preserve">Maintain regular contact </w:t>
      </w:r>
      <w:r w:rsidR="00C0623D">
        <w:rPr>
          <w:sz w:val="24"/>
          <w:szCs w:val="24"/>
        </w:rPr>
        <w:t>with new volunteers.</w:t>
      </w:r>
    </w:p>
    <w:p w:rsidR="00C0623D" w:rsidRDefault="00C0623D" w:rsidP="00C062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Show appreciation of a job well done</w:t>
      </w:r>
    </w:p>
    <w:p w:rsidR="00C0623D" w:rsidRDefault="00C0623D" w:rsidP="00C062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Continually offer help and support</w:t>
      </w:r>
    </w:p>
    <w:p w:rsidR="00C0623D" w:rsidRDefault="00C0623D" w:rsidP="00C062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Give any training needed, or suggestions for gaining skills/experience</w:t>
      </w:r>
    </w:p>
    <w:p w:rsidR="00C0623D" w:rsidRDefault="00C0623D" w:rsidP="00C062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Listen regularly</w:t>
      </w:r>
    </w:p>
    <w:p w:rsidR="00C0623D" w:rsidRPr="00C0623D" w:rsidRDefault="00C0623D" w:rsidP="00C062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Strengthen links between the volunteer team members</w:t>
      </w:r>
    </w:p>
    <w:p w:rsidR="006B3BEE" w:rsidRDefault="006B3BEE" w:rsidP="006B3BEE">
      <w:pPr>
        <w:rPr>
          <w:sz w:val="24"/>
          <w:szCs w:val="24"/>
        </w:rPr>
      </w:pPr>
    </w:p>
    <w:p w:rsidR="00C0623D" w:rsidRPr="003E07C4" w:rsidRDefault="00C0623D" w:rsidP="00C0623D">
      <w:pPr>
        <w:rPr>
          <w:i/>
          <w:sz w:val="24"/>
          <w:szCs w:val="24"/>
        </w:rPr>
      </w:pPr>
      <w:r w:rsidRPr="003E07C4">
        <w:rPr>
          <w:b/>
          <w:i/>
          <w:color w:val="D60093"/>
          <w:sz w:val="24"/>
          <w:szCs w:val="24"/>
        </w:rPr>
        <w:t>C - Recognition</w:t>
      </w:r>
    </w:p>
    <w:p w:rsidR="00C0623D" w:rsidRDefault="00C0623D" w:rsidP="00C0623D">
      <w:pPr>
        <w:rPr>
          <w:sz w:val="24"/>
          <w:szCs w:val="24"/>
        </w:rPr>
      </w:pPr>
      <w:r>
        <w:rPr>
          <w:sz w:val="24"/>
          <w:szCs w:val="24"/>
        </w:rPr>
        <w:t xml:space="preserve">Volunteers are truly special people. Continually acknowledging their involvement and contribution in unique ways is very important. </w:t>
      </w:r>
    </w:p>
    <w:p w:rsidR="00C0623D" w:rsidRDefault="00C0623D" w:rsidP="00C0623D">
      <w:pPr>
        <w:rPr>
          <w:sz w:val="24"/>
          <w:szCs w:val="24"/>
        </w:rPr>
      </w:pPr>
      <w:r>
        <w:rPr>
          <w:sz w:val="24"/>
          <w:szCs w:val="24"/>
        </w:rPr>
        <w:t>Devise your own volunteer recognition programme and publicise this to all members. You could: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Write letters of thanks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Provide certificate of appreciation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Give club merchandise e.g. t-shirt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Acknowledge your volunteers in club newsletters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Present volunteer awards at the AGM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Give complimentary tickets to special events and functions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Send special occasion cards e.g. get well, birthday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Arrange discounts at local sports shops etc. for volunteers</w:t>
      </w:r>
    </w:p>
    <w:p w:rsidR="00C0623D" w:rsidRDefault="00C0623D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Reimburse for ‘out of pocket’ expenses</w:t>
      </w:r>
    </w:p>
    <w:p w:rsidR="00C0623D" w:rsidRDefault="003E07C4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Hold social events for your volunteers</w:t>
      </w:r>
    </w:p>
    <w:p w:rsidR="003E07C4" w:rsidRDefault="003E07C4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Acknowledge volunteer efforts during committee meetings</w:t>
      </w:r>
    </w:p>
    <w:p w:rsidR="003E07C4" w:rsidRDefault="003E07C4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Provide opportunities to meet some county players etc. if coming to your club</w:t>
      </w:r>
    </w:p>
    <w:p w:rsidR="003E07C4" w:rsidRDefault="003E07C4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Display photographs in your clubhouse/ schools notice boards</w:t>
      </w:r>
    </w:p>
    <w:p w:rsidR="003E07C4" w:rsidRDefault="003E07C4" w:rsidP="00C062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Hold ‘Volunteer of the Month’ award</w:t>
      </w:r>
    </w:p>
    <w:p w:rsidR="003E07C4" w:rsidRDefault="003E07C4" w:rsidP="003E07C4">
      <w:pPr>
        <w:rPr>
          <w:sz w:val="24"/>
          <w:szCs w:val="24"/>
        </w:rPr>
      </w:pPr>
    </w:p>
    <w:p w:rsidR="003E07C4" w:rsidRDefault="003E07C4" w:rsidP="003E07C4">
      <w:pPr>
        <w:rPr>
          <w:sz w:val="24"/>
          <w:szCs w:val="24"/>
        </w:rPr>
      </w:pPr>
      <w:r>
        <w:rPr>
          <w:b/>
          <w:color w:val="D60093"/>
          <w:sz w:val="24"/>
          <w:szCs w:val="24"/>
        </w:rPr>
        <w:t>Summary</w:t>
      </w:r>
    </w:p>
    <w:p w:rsidR="003E07C4" w:rsidRDefault="003E07C4" w:rsidP="003E07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Ensure your volunteers have positive, enjoyable experiences</w:t>
      </w:r>
    </w:p>
    <w:p w:rsidR="003E07C4" w:rsidRDefault="003E07C4" w:rsidP="003E07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Know and recognise each volunteer and use their names</w:t>
      </w:r>
    </w:p>
    <w:p w:rsidR="003E07C4" w:rsidRDefault="003E07C4" w:rsidP="003E07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Continually acknowledge appreciation of their contribution</w:t>
      </w:r>
    </w:p>
    <w:p w:rsidR="003E07C4" w:rsidRPr="003E07C4" w:rsidRDefault="003E07C4" w:rsidP="003E07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Give rewards where possible</w:t>
      </w:r>
      <w:bookmarkStart w:id="0" w:name="_GoBack"/>
      <w:bookmarkEnd w:id="0"/>
    </w:p>
    <w:sectPr w:rsidR="003E07C4" w:rsidRPr="003E07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0E4D82" w:rsidP="00CB648C">
    <w:pPr>
      <w:pStyle w:val="Header"/>
      <w:jc w:val="right"/>
    </w:pPr>
    <w:r>
      <w:t>Area 3</w:t>
    </w:r>
    <w:r w:rsidR="0084523B">
      <w:t xml:space="preserve">: </w:t>
    </w:r>
    <w:r>
      <w:t>Retention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C"/>
    <w:multiLevelType w:val="hybridMultilevel"/>
    <w:tmpl w:val="B1407008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E83"/>
    <w:multiLevelType w:val="hybridMultilevel"/>
    <w:tmpl w:val="A244B02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1C26"/>
    <w:multiLevelType w:val="hybridMultilevel"/>
    <w:tmpl w:val="3A24C5DE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48E1"/>
    <w:multiLevelType w:val="hybridMultilevel"/>
    <w:tmpl w:val="34761840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9D0"/>
    <w:multiLevelType w:val="hybridMultilevel"/>
    <w:tmpl w:val="DE064F44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65AC"/>
    <w:multiLevelType w:val="hybridMultilevel"/>
    <w:tmpl w:val="62BAEF7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E65B0"/>
    <w:multiLevelType w:val="hybridMultilevel"/>
    <w:tmpl w:val="BD1EAD2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C1D10"/>
    <w:rsid w:val="000E4D82"/>
    <w:rsid w:val="002A3638"/>
    <w:rsid w:val="002B702F"/>
    <w:rsid w:val="003E07C4"/>
    <w:rsid w:val="00620A64"/>
    <w:rsid w:val="006B3BEE"/>
    <w:rsid w:val="007163F3"/>
    <w:rsid w:val="008079B9"/>
    <w:rsid w:val="0084523B"/>
    <w:rsid w:val="00853214"/>
    <w:rsid w:val="008D2AFF"/>
    <w:rsid w:val="00912C94"/>
    <w:rsid w:val="00915130"/>
    <w:rsid w:val="009546A3"/>
    <w:rsid w:val="00A267F0"/>
    <w:rsid w:val="00AB0577"/>
    <w:rsid w:val="00BB78FD"/>
    <w:rsid w:val="00C0623D"/>
    <w:rsid w:val="00C42299"/>
    <w:rsid w:val="00CB648C"/>
    <w:rsid w:val="00DD710E"/>
    <w:rsid w:val="00EC3FE2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4</cp:revision>
  <dcterms:created xsi:type="dcterms:W3CDTF">2014-04-09T11:08:00Z</dcterms:created>
  <dcterms:modified xsi:type="dcterms:W3CDTF">2014-04-09T13:40:00Z</dcterms:modified>
</cp:coreProperties>
</file>