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805AA3" w:rsidP="0039668B"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3421867</wp:posOffset>
            </wp:positionH>
            <wp:positionV relativeFrom="paragraph">
              <wp:posOffset>-152031</wp:posOffset>
            </wp:positionV>
            <wp:extent cx="1658679" cy="81218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2Geth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81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527A75">
        <w:rPr>
          <w:b/>
          <w:sz w:val="44"/>
          <w:u w:val="single"/>
        </w:rPr>
        <w:t>8</w:t>
      </w:r>
      <w:r w:rsidR="003331EA">
        <w:rPr>
          <w:b/>
          <w:sz w:val="44"/>
          <w:u w:val="single"/>
        </w:rPr>
        <w:t xml:space="preserve"> </w:t>
      </w:r>
      <w:r w:rsidR="009A3FC2">
        <w:rPr>
          <w:b/>
          <w:sz w:val="44"/>
          <w:u w:val="single"/>
        </w:rPr>
        <w:t>Club2Gether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</w:t>
      </w:r>
      <w:r w:rsidR="009A3FC2">
        <w:rPr>
          <w:rFonts w:ascii="Arial" w:hAnsi="Arial" w:cs="Arial"/>
          <w:sz w:val="24"/>
        </w:rPr>
        <w:t>Club2Gether</w:t>
      </w:r>
      <w:r w:rsidRPr="00823DB3">
        <w:rPr>
          <w:rFonts w:ascii="Arial" w:hAnsi="Arial" w:cs="Arial"/>
          <w:sz w:val="24"/>
        </w:rPr>
        <w:t xml:space="preserve"> </w:t>
      </w:r>
      <w:r w:rsidR="00823DB3">
        <w:rPr>
          <w:rFonts w:ascii="Arial" w:hAnsi="Arial" w:cs="Arial"/>
          <w:sz w:val="24"/>
        </w:rPr>
        <w:t>201</w:t>
      </w:r>
      <w:r w:rsidR="00805AA3">
        <w:rPr>
          <w:rFonts w:ascii="Arial" w:hAnsi="Arial" w:cs="Arial"/>
          <w:sz w:val="24"/>
        </w:rPr>
        <w:t>8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805AA3">
        <w:rPr>
          <w:rFonts w:ascii="Arial" w:hAnsi="Arial" w:cs="Arial"/>
          <w:sz w:val="24"/>
        </w:rPr>
        <w:t xml:space="preserve">: </w:t>
      </w:r>
      <w:r w:rsidR="00527A75">
        <w:rPr>
          <w:rFonts w:ascii="Arial" w:hAnsi="Arial" w:cs="Arial"/>
          <w:sz w:val="24"/>
        </w:rPr>
        <w:t>Niall</w:t>
      </w:r>
      <w:r w:rsidR="00805AA3">
        <w:rPr>
          <w:rFonts w:ascii="Arial" w:hAnsi="Arial" w:cs="Arial"/>
          <w:sz w:val="24"/>
        </w:rPr>
        <w:t xml:space="preserve"> </w:t>
      </w:r>
      <w:proofErr w:type="spellStart"/>
      <w:r w:rsidR="00805AA3">
        <w:rPr>
          <w:rFonts w:ascii="Arial" w:hAnsi="Arial" w:cs="Arial"/>
          <w:sz w:val="24"/>
        </w:rPr>
        <w:t>Mulrine</w:t>
      </w:r>
      <w:proofErr w:type="spellEnd"/>
      <w:r w:rsidR="00805AA3">
        <w:rPr>
          <w:rFonts w:ascii="Arial" w:hAnsi="Arial" w:cs="Arial"/>
          <w:sz w:val="24"/>
        </w:rPr>
        <w:t>, National Development Officer</w:t>
      </w:r>
      <w:r w:rsidR="009A3FC2">
        <w:rPr>
          <w:rFonts w:ascii="Arial" w:hAnsi="Arial" w:cs="Arial"/>
          <w:sz w:val="24"/>
        </w:rPr>
        <w:t xml:space="preserve"> </w:t>
      </w:r>
      <w:r w:rsidR="00A931F7">
        <w:rPr>
          <w:rFonts w:ascii="Arial" w:hAnsi="Arial" w:cs="Arial"/>
          <w:sz w:val="24"/>
        </w:rPr>
        <w:t xml:space="preserve">by </w:t>
      </w:r>
      <w:r w:rsidR="00527A75">
        <w:rPr>
          <w:rFonts w:ascii="Arial" w:hAnsi="Arial" w:cs="Arial"/>
          <w:b/>
          <w:sz w:val="24"/>
        </w:rPr>
        <w:t>Frid</w:t>
      </w:r>
      <w:bookmarkStart w:id="0" w:name="_GoBack"/>
      <w:bookmarkEnd w:id="0"/>
      <w:r w:rsidR="00527A75">
        <w:rPr>
          <w:rFonts w:ascii="Arial" w:hAnsi="Arial" w:cs="Arial"/>
          <w:b/>
          <w:sz w:val="24"/>
        </w:rPr>
        <w:t>ay</w:t>
      </w:r>
      <w:r w:rsidR="00EF7CD7">
        <w:rPr>
          <w:rFonts w:ascii="Arial" w:hAnsi="Arial" w:cs="Arial"/>
          <w:sz w:val="24"/>
        </w:rPr>
        <w:t xml:space="preserve"> </w:t>
      </w:r>
      <w:r w:rsidR="00527A75">
        <w:rPr>
          <w:rFonts w:ascii="Arial" w:hAnsi="Arial" w:cs="Arial"/>
          <w:b/>
          <w:sz w:val="24"/>
        </w:rPr>
        <w:t>29</w:t>
      </w:r>
      <w:r w:rsidR="00316049" w:rsidRPr="00316049">
        <w:rPr>
          <w:rFonts w:ascii="Arial" w:hAnsi="Arial" w:cs="Arial"/>
          <w:b/>
          <w:sz w:val="24"/>
          <w:vertAlign w:val="superscript"/>
        </w:rPr>
        <w:t>th</w:t>
      </w:r>
      <w:r w:rsidR="00527A75">
        <w:rPr>
          <w:rFonts w:ascii="Arial" w:hAnsi="Arial" w:cs="Arial"/>
          <w:b/>
          <w:sz w:val="24"/>
        </w:rPr>
        <w:t xml:space="preserve"> June 2018</w:t>
      </w:r>
      <w:r w:rsidR="00316049">
        <w:rPr>
          <w:rFonts w:ascii="Arial" w:hAnsi="Arial" w:cs="Arial"/>
          <w:b/>
          <w:sz w:val="24"/>
        </w:rPr>
        <w:t xml:space="preserve">. 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</w:tblGrid>
      <w:tr w:rsidR="00B70529" w:rsidTr="003B11F2">
        <w:trPr>
          <w:jc w:val="center"/>
        </w:trPr>
        <w:tc>
          <w:tcPr>
            <w:tcW w:w="3446" w:type="dxa"/>
          </w:tcPr>
          <w:p w:rsidR="00B70529" w:rsidRDefault="00B70529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B70529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  <w:r>
              <w:rPr>
                <w:b/>
              </w:rPr>
              <w:t>/Coaches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3B11F2">
        <w:trPr>
          <w:jc w:val="center"/>
        </w:trPr>
        <w:tc>
          <w:tcPr>
            <w:tcW w:w="3446" w:type="dxa"/>
          </w:tcPr>
          <w:p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4"/>
        <w:gridCol w:w="3632"/>
      </w:tblGrid>
      <w:tr w:rsidR="00B70529" w:rsidTr="00B70529">
        <w:trPr>
          <w:trHeight w:val="1025"/>
          <w:jc w:val="center"/>
        </w:trPr>
        <w:tc>
          <w:tcPr>
            <w:tcW w:w="3884" w:type="dxa"/>
          </w:tcPr>
          <w:p w:rsidR="00B70529" w:rsidRDefault="00B70529" w:rsidP="00D644AF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B70529" w:rsidRDefault="00B70529" w:rsidP="00D644AF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B70529" w:rsidRPr="001306F7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sym w:font="Wingdings" w:char="F0FC"/>
            </w:r>
            <w:r>
              <w:rPr>
                <w:b/>
                <w:sz w:val="28"/>
              </w:rPr>
              <w:t xml:space="preserve"> if currently in place</w:t>
            </w: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B7052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Children’s Officer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56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County Board Delegates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:rsidTr="00B70529">
        <w:trPr>
          <w:trHeight w:val="271"/>
          <w:jc w:val="center"/>
        </w:trPr>
        <w:tc>
          <w:tcPr>
            <w:tcW w:w="3884" w:type="dxa"/>
          </w:tcPr>
          <w:p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Details of any other officers</w:t>
            </w:r>
          </w:p>
        </w:tc>
        <w:tc>
          <w:tcPr>
            <w:tcW w:w="3632" w:type="dxa"/>
          </w:tcPr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:rsidR="00C466BD" w:rsidRDefault="00C466BD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B70529" w:rsidRDefault="00B70529" w:rsidP="006845A0">
      <w:pPr>
        <w:tabs>
          <w:tab w:val="left" w:pos="3315"/>
        </w:tabs>
      </w:pPr>
    </w:p>
    <w:p w:rsidR="00B70529" w:rsidRDefault="00B70529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 xml:space="preserve">lub should be selected </w:t>
            </w:r>
            <w:r w:rsidR="00316049">
              <w:rPr>
                <w:b/>
                <w:sz w:val="28"/>
                <w:szCs w:val="28"/>
              </w:rPr>
              <w:t>for the Club2Gether</w:t>
            </w:r>
            <w:r w:rsidRPr="006003AF">
              <w:rPr>
                <w:b/>
                <w:sz w:val="28"/>
                <w:szCs w:val="28"/>
              </w:rPr>
              <w:t xml:space="preserve">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527A75">
              <w:rPr>
                <w:b/>
                <w:sz w:val="28"/>
                <w:szCs w:val="28"/>
              </w:rPr>
              <w:t>8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43A299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p w:rsidR="00DB57FC" w:rsidRDefault="00316049" w:rsidP="00B70529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note that the Club2Gether Training will take place on the following dates and </w:t>
      </w:r>
      <w:r w:rsidR="00EF7CD7" w:rsidRPr="00EF7CD7">
        <w:rPr>
          <w:rFonts w:cs="Arial"/>
          <w:b/>
          <w:color w:val="FF0000"/>
          <w:sz w:val="24"/>
          <w:szCs w:val="24"/>
          <w:u w:val="single"/>
        </w:rPr>
        <w:t>ALL</w:t>
      </w:r>
      <w:r w:rsidR="00EF7CD7" w:rsidRPr="00EF7CD7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members of your club executive </w:t>
      </w:r>
      <w:r w:rsidRPr="00EF7CD7">
        <w:rPr>
          <w:rFonts w:cs="Arial"/>
          <w:b/>
          <w:sz w:val="24"/>
          <w:szCs w:val="24"/>
          <w:u w:val="single"/>
        </w:rPr>
        <w:t>must</w:t>
      </w:r>
      <w:r w:rsidR="00805AA3">
        <w:rPr>
          <w:rFonts w:cs="Arial"/>
          <w:b/>
          <w:sz w:val="24"/>
          <w:szCs w:val="24"/>
        </w:rPr>
        <w:t xml:space="preserve"> be available to attend. Clubs </w:t>
      </w:r>
      <w:r w:rsidR="00805AA3" w:rsidRPr="00805AA3">
        <w:rPr>
          <w:rFonts w:cs="Arial"/>
          <w:b/>
          <w:sz w:val="24"/>
          <w:szCs w:val="24"/>
          <w:u w:val="single"/>
        </w:rPr>
        <w:t xml:space="preserve">must </w:t>
      </w:r>
      <w:r w:rsidR="00805AA3">
        <w:rPr>
          <w:rFonts w:cs="Arial"/>
          <w:b/>
          <w:sz w:val="24"/>
          <w:szCs w:val="24"/>
        </w:rPr>
        <w:t xml:space="preserve">complete all dates to fulfil programme. 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DB57FC" w:rsidTr="00805AA3">
        <w:trPr>
          <w:trHeight w:val="1203"/>
        </w:trPr>
        <w:tc>
          <w:tcPr>
            <w:tcW w:w="2977" w:type="dxa"/>
            <w:shd w:val="clear" w:color="auto" w:fill="auto"/>
          </w:tcPr>
          <w:p w:rsidR="00DB57FC" w:rsidRDefault="00DB57FC" w:rsidP="00805AA3">
            <w:pPr>
              <w:spacing w:after="0" w:line="240" w:lineRule="auto"/>
            </w:pPr>
            <w:r>
              <w:t>Day 1</w:t>
            </w:r>
          </w:p>
          <w:p w:rsidR="00DB57FC" w:rsidRDefault="00527A75" w:rsidP="00805A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 w:rsidR="00DB57F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Septem</w:t>
            </w:r>
            <w:r w:rsidR="00DB57FC">
              <w:rPr>
                <w:rFonts w:cs="Arial"/>
                <w:b/>
                <w:sz w:val="24"/>
                <w:szCs w:val="24"/>
              </w:rPr>
              <w:t>ber 2</w:t>
            </w:r>
            <w:r>
              <w:rPr>
                <w:rFonts w:cs="Arial"/>
                <w:b/>
                <w:sz w:val="24"/>
                <w:szCs w:val="24"/>
              </w:rPr>
              <w:t>018</w:t>
            </w:r>
          </w:p>
          <w:p w:rsidR="00107707" w:rsidRDefault="00107707" w:rsidP="00805AA3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  <w:tc>
          <w:tcPr>
            <w:tcW w:w="5670" w:type="dxa"/>
            <w:shd w:val="clear" w:color="auto" w:fill="auto"/>
          </w:tcPr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Introduction</w:t>
            </w:r>
          </w:p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Communication</w:t>
            </w:r>
          </w:p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Volunteer Recruitment Structures</w:t>
            </w:r>
          </w:p>
          <w:p w:rsidR="00DB57FC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Matching the Roles</w:t>
            </w:r>
          </w:p>
        </w:tc>
      </w:tr>
      <w:tr w:rsidR="00DB57FC" w:rsidTr="00805AA3">
        <w:trPr>
          <w:trHeight w:val="1262"/>
        </w:trPr>
        <w:tc>
          <w:tcPr>
            <w:tcW w:w="2977" w:type="dxa"/>
            <w:shd w:val="clear" w:color="auto" w:fill="auto"/>
          </w:tcPr>
          <w:p w:rsidR="00DB57FC" w:rsidRDefault="00DB57FC" w:rsidP="00805AA3">
            <w:pPr>
              <w:spacing w:after="0" w:line="240" w:lineRule="auto"/>
            </w:pPr>
            <w:r>
              <w:t>Day 2</w:t>
            </w:r>
          </w:p>
          <w:p w:rsidR="00DB57FC" w:rsidRDefault="00527A75" w:rsidP="00805A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03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="00DB57F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November 2018</w:t>
            </w:r>
          </w:p>
          <w:p w:rsidR="00107707" w:rsidRDefault="00107707" w:rsidP="00805AA3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  <w:tc>
          <w:tcPr>
            <w:tcW w:w="5670" w:type="dxa"/>
            <w:shd w:val="clear" w:color="auto" w:fill="auto"/>
          </w:tcPr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Review of day 1</w:t>
            </w:r>
          </w:p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Volunteer retention and reward</w:t>
            </w:r>
          </w:p>
          <w:p w:rsidR="00527A75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Good Governance</w:t>
            </w:r>
          </w:p>
          <w:p w:rsidR="00DB57FC" w:rsidRPr="00805AA3" w:rsidRDefault="00527A75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Sponsorship and Fundraising</w:t>
            </w:r>
          </w:p>
        </w:tc>
      </w:tr>
      <w:tr w:rsidR="00DB57FC" w:rsidTr="00805AA3">
        <w:trPr>
          <w:trHeight w:val="982"/>
        </w:trPr>
        <w:tc>
          <w:tcPr>
            <w:tcW w:w="2977" w:type="dxa"/>
            <w:shd w:val="clear" w:color="auto" w:fill="auto"/>
          </w:tcPr>
          <w:p w:rsidR="00DB57FC" w:rsidRDefault="00527A75" w:rsidP="00805AA3">
            <w:pPr>
              <w:spacing w:after="0" w:line="240" w:lineRule="auto"/>
            </w:pPr>
            <w:r>
              <w:t>Day 3</w:t>
            </w:r>
          </w:p>
          <w:p w:rsidR="00DB57FC" w:rsidRDefault="00527A75" w:rsidP="00805A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  <w:r w:rsidR="00DB57FC"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February 2019</w:t>
            </w:r>
          </w:p>
          <w:p w:rsidR="00107707" w:rsidRDefault="00107707" w:rsidP="00805AA3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  <w:tc>
          <w:tcPr>
            <w:tcW w:w="5670" w:type="dxa"/>
            <w:shd w:val="clear" w:color="auto" w:fill="auto"/>
          </w:tcPr>
          <w:p w:rsidR="00107707" w:rsidRPr="00805AA3" w:rsidRDefault="00107707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Club officer Training</w:t>
            </w:r>
          </w:p>
          <w:p w:rsidR="00DB57FC" w:rsidRPr="00805AA3" w:rsidRDefault="00107707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 xml:space="preserve"> Accessing Funding</w:t>
            </w:r>
          </w:p>
        </w:tc>
      </w:tr>
      <w:tr w:rsidR="00527A75" w:rsidTr="00805AA3">
        <w:trPr>
          <w:trHeight w:val="1266"/>
        </w:trPr>
        <w:tc>
          <w:tcPr>
            <w:tcW w:w="2977" w:type="dxa"/>
            <w:shd w:val="clear" w:color="auto" w:fill="auto"/>
          </w:tcPr>
          <w:p w:rsidR="00527A75" w:rsidRDefault="00527A75" w:rsidP="00805AA3">
            <w:pPr>
              <w:spacing w:after="0" w:line="240" w:lineRule="auto"/>
            </w:pPr>
            <w:r>
              <w:t>Day 4</w:t>
            </w:r>
          </w:p>
          <w:p w:rsidR="00527A75" w:rsidRPr="00805AA3" w:rsidRDefault="00107707" w:rsidP="00805AA3">
            <w:pPr>
              <w:spacing w:after="0" w:line="240" w:lineRule="auto"/>
              <w:rPr>
                <w:b/>
                <w:sz w:val="24"/>
              </w:rPr>
            </w:pPr>
            <w:r w:rsidRPr="00805AA3">
              <w:rPr>
                <w:b/>
                <w:sz w:val="24"/>
              </w:rPr>
              <w:t>25</w:t>
            </w:r>
            <w:r w:rsidRPr="00805AA3">
              <w:rPr>
                <w:b/>
                <w:sz w:val="24"/>
                <w:vertAlign w:val="superscript"/>
              </w:rPr>
              <w:t>th</w:t>
            </w:r>
            <w:r w:rsidRPr="00805AA3">
              <w:rPr>
                <w:b/>
                <w:sz w:val="24"/>
              </w:rPr>
              <w:t xml:space="preserve"> February –</w:t>
            </w:r>
            <w:r w:rsidR="00C466BD" w:rsidRPr="00805AA3">
              <w:rPr>
                <w:b/>
                <w:sz w:val="24"/>
              </w:rPr>
              <w:t xml:space="preserve"> </w:t>
            </w:r>
            <w:r w:rsidRPr="00805AA3">
              <w:rPr>
                <w:b/>
                <w:sz w:val="24"/>
              </w:rPr>
              <w:t>9</w:t>
            </w:r>
            <w:r w:rsidRPr="00805AA3">
              <w:rPr>
                <w:b/>
                <w:sz w:val="24"/>
                <w:vertAlign w:val="superscript"/>
              </w:rPr>
              <w:t>th</w:t>
            </w:r>
            <w:r w:rsidRPr="00805AA3">
              <w:rPr>
                <w:b/>
                <w:sz w:val="24"/>
              </w:rPr>
              <w:t xml:space="preserve"> March</w:t>
            </w:r>
            <w:r w:rsidR="00C466BD" w:rsidRPr="00805AA3">
              <w:rPr>
                <w:b/>
                <w:sz w:val="24"/>
              </w:rPr>
              <w:t xml:space="preserve"> 2019</w:t>
            </w:r>
          </w:p>
          <w:p w:rsidR="00107707" w:rsidRDefault="00805AA3" w:rsidP="00805AA3">
            <w:pPr>
              <w:spacing w:after="0" w:line="240" w:lineRule="auto"/>
            </w:pPr>
            <w:r w:rsidRPr="00805AA3">
              <w:rPr>
                <w:b/>
                <w:sz w:val="24"/>
              </w:rPr>
              <w:t>Regionally</w:t>
            </w:r>
          </w:p>
        </w:tc>
        <w:tc>
          <w:tcPr>
            <w:tcW w:w="5670" w:type="dxa"/>
            <w:shd w:val="clear" w:color="auto" w:fill="auto"/>
          </w:tcPr>
          <w:p w:rsidR="00C466BD" w:rsidRPr="00805AA3" w:rsidRDefault="00C466BD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Review of Day 2</w:t>
            </w:r>
          </w:p>
          <w:p w:rsidR="00C466BD" w:rsidRPr="00805AA3" w:rsidRDefault="00C466BD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Games Development</w:t>
            </w:r>
          </w:p>
          <w:p w:rsidR="00527A75" w:rsidRPr="00805AA3" w:rsidRDefault="00C466BD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Planning for the Future</w:t>
            </w:r>
          </w:p>
        </w:tc>
      </w:tr>
      <w:tr w:rsidR="00527A75" w:rsidTr="00805AA3">
        <w:trPr>
          <w:trHeight w:val="987"/>
        </w:trPr>
        <w:tc>
          <w:tcPr>
            <w:tcW w:w="2977" w:type="dxa"/>
            <w:shd w:val="clear" w:color="auto" w:fill="auto"/>
          </w:tcPr>
          <w:p w:rsidR="00527A75" w:rsidRDefault="00527A75" w:rsidP="00805AA3">
            <w:pPr>
              <w:spacing w:after="0" w:line="240" w:lineRule="auto"/>
            </w:pPr>
            <w:r>
              <w:t>Day 5</w:t>
            </w:r>
          </w:p>
          <w:p w:rsidR="00527A75" w:rsidRPr="00805AA3" w:rsidRDefault="00C466BD" w:rsidP="00805AA3">
            <w:pPr>
              <w:spacing w:after="0" w:line="240" w:lineRule="auto"/>
              <w:rPr>
                <w:b/>
                <w:sz w:val="24"/>
              </w:rPr>
            </w:pPr>
            <w:r w:rsidRPr="00805AA3">
              <w:rPr>
                <w:b/>
                <w:sz w:val="24"/>
              </w:rPr>
              <w:t>22</w:t>
            </w:r>
            <w:r w:rsidRPr="00805AA3">
              <w:rPr>
                <w:b/>
                <w:sz w:val="24"/>
                <w:vertAlign w:val="superscript"/>
              </w:rPr>
              <w:t>nd</w:t>
            </w:r>
            <w:r w:rsidRPr="00805AA3">
              <w:rPr>
                <w:b/>
                <w:sz w:val="24"/>
              </w:rPr>
              <w:t xml:space="preserve"> June 2019</w:t>
            </w:r>
          </w:p>
          <w:p w:rsidR="00527A75" w:rsidRDefault="00C466BD" w:rsidP="00805AA3">
            <w:pPr>
              <w:spacing w:after="0" w:line="240" w:lineRule="auto"/>
            </w:pPr>
            <w:r w:rsidRPr="00805AA3">
              <w:rPr>
                <w:b/>
                <w:sz w:val="24"/>
              </w:rPr>
              <w:t>Croke Park</w:t>
            </w:r>
          </w:p>
        </w:tc>
        <w:tc>
          <w:tcPr>
            <w:tcW w:w="5670" w:type="dxa"/>
            <w:shd w:val="clear" w:color="auto" w:fill="auto"/>
          </w:tcPr>
          <w:p w:rsidR="00C466BD" w:rsidRPr="00805AA3" w:rsidRDefault="00C466BD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Review of Planning/ involvement in programme</w:t>
            </w:r>
          </w:p>
          <w:p w:rsidR="00527A75" w:rsidRPr="00805AA3" w:rsidRDefault="00C466BD" w:rsidP="00805AA3">
            <w:pPr>
              <w:spacing w:after="0" w:line="240" w:lineRule="auto"/>
              <w:ind w:left="318"/>
              <w:rPr>
                <w:sz w:val="24"/>
              </w:rPr>
            </w:pPr>
            <w:r w:rsidRPr="00805AA3">
              <w:rPr>
                <w:sz w:val="24"/>
              </w:rPr>
              <w:t>Presentation Evening</w:t>
            </w:r>
          </w:p>
        </w:tc>
      </w:tr>
    </w:tbl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AD1537" w:rsidRDefault="00AD1537" w:rsidP="00492F5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F7BE4" w:rsidRDefault="006912FD" w:rsidP="00492F57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27A75">
        <w:rPr>
          <w:rFonts w:ascii="Arial" w:hAnsi="Arial" w:cs="Arial"/>
          <w:b/>
          <w:sz w:val="24"/>
          <w:szCs w:val="24"/>
        </w:rPr>
        <w:t>Niall Mulrine</w:t>
      </w:r>
      <w:r w:rsidR="00DB57FC">
        <w:rPr>
          <w:rFonts w:ascii="Arial" w:hAnsi="Arial" w:cs="Arial"/>
          <w:b/>
          <w:sz w:val="24"/>
          <w:szCs w:val="24"/>
        </w:rPr>
        <w:t>, LGFA, Croke Park, Dublin 3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C466BD">
        <w:rPr>
          <w:rFonts w:ascii="Arial" w:hAnsi="Arial" w:cs="Arial"/>
          <w:sz w:val="24"/>
          <w:szCs w:val="24"/>
        </w:rPr>
        <w:t>Niall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527A75">
        <w:rPr>
          <w:rFonts w:ascii="Arial" w:hAnsi="Arial" w:cs="Arial"/>
          <w:b/>
          <w:color w:val="000099"/>
          <w:sz w:val="24"/>
          <w:szCs w:val="24"/>
          <w:u w:val="single"/>
        </w:rPr>
        <w:t>niall.mulrine</w:t>
      </w:r>
      <w:r w:rsidR="00767BED">
        <w:rPr>
          <w:rFonts w:ascii="Arial" w:hAnsi="Arial" w:cs="Arial"/>
          <w:b/>
          <w:color w:val="000099"/>
          <w:sz w:val="24"/>
          <w:szCs w:val="24"/>
          <w:u w:val="single"/>
        </w:rPr>
        <w:t>@lgfa.ie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AD1537">
        <w:rPr>
          <w:rFonts w:ascii="Arial" w:hAnsi="Arial" w:cs="Arial"/>
          <w:b/>
          <w:color w:val="000000"/>
          <w:sz w:val="24"/>
          <w:szCs w:val="24"/>
        </w:rPr>
        <w:t>01 8363156</w:t>
      </w:r>
      <w:r w:rsidR="00805AA3">
        <w:rPr>
          <w:rFonts w:ascii="Arial" w:hAnsi="Arial" w:cs="Arial"/>
          <w:b/>
          <w:color w:val="000000"/>
          <w:sz w:val="24"/>
          <w:szCs w:val="24"/>
        </w:rPr>
        <w:t>/ 0</w:t>
      </w:r>
      <w:r w:rsidR="00527A75">
        <w:rPr>
          <w:rFonts w:ascii="Arial" w:hAnsi="Arial" w:cs="Arial"/>
          <w:b/>
          <w:color w:val="000000"/>
          <w:sz w:val="24"/>
          <w:szCs w:val="24"/>
        </w:rPr>
        <w:t>871631112</w:t>
      </w:r>
    </w:p>
    <w:p w:rsidR="00BF7BE4" w:rsidRPr="00B70529" w:rsidRDefault="00BD2D43" w:rsidP="00B70529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527A75">
        <w:rPr>
          <w:rFonts w:ascii="Arial" w:hAnsi="Arial" w:cs="Arial"/>
          <w:b/>
          <w:sz w:val="24"/>
          <w:szCs w:val="24"/>
        </w:rPr>
        <w:t>Frida</w:t>
      </w:r>
      <w:r w:rsidR="00EF7CD7">
        <w:rPr>
          <w:rFonts w:ascii="Arial" w:hAnsi="Arial" w:cs="Arial"/>
          <w:b/>
          <w:sz w:val="24"/>
          <w:szCs w:val="24"/>
        </w:rPr>
        <w:t>y</w:t>
      </w:r>
      <w:r w:rsidR="00527A75">
        <w:rPr>
          <w:rFonts w:ascii="Arial" w:hAnsi="Arial" w:cs="Arial"/>
          <w:b/>
          <w:sz w:val="24"/>
          <w:szCs w:val="24"/>
        </w:rPr>
        <w:t xml:space="preserve"> 29</w:t>
      </w:r>
      <w:r w:rsidR="00AD1537" w:rsidRPr="00AD15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7A75">
        <w:rPr>
          <w:rFonts w:ascii="Arial" w:hAnsi="Arial" w:cs="Arial"/>
          <w:b/>
          <w:sz w:val="24"/>
          <w:szCs w:val="24"/>
        </w:rPr>
        <w:t xml:space="preserve"> June</w:t>
      </w:r>
      <w:r w:rsidR="003331EA">
        <w:rPr>
          <w:rFonts w:ascii="Arial" w:hAnsi="Arial" w:cs="Arial"/>
          <w:b/>
          <w:sz w:val="24"/>
          <w:szCs w:val="24"/>
        </w:rPr>
        <w:t xml:space="preserve"> 201</w:t>
      </w:r>
      <w:r w:rsidR="00527A75">
        <w:rPr>
          <w:rFonts w:ascii="Arial" w:hAnsi="Arial" w:cs="Arial"/>
          <w:b/>
          <w:sz w:val="24"/>
          <w:szCs w:val="24"/>
        </w:rPr>
        <w:t>8</w:t>
      </w:r>
      <w:r w:rsidRPr="00510BDD">
        <w:rPr>
          <w:rFonts w:ascii="Arial" w:hAnsi="Arial" w:cs="Arial"/>
          <w:b/>
          <w:sz w:val="24"/>
          <w:szCs w:val="24"/>
        </w:rPr>
        <w:t xml:space="preserve">) will not be considered for the </w:t>
      </w:r>
      <w:r w:rsidR="00AD1537">
        <w:rPr>
          <w:rFonts w:ascii="Arial" w:hAnsi="Arial" w:cs="Arial"/>
          <w:b/>
          <w:sz w:val="24"/>
          <w:szCs w:val="24"/>
        </w:rPr>
        <w:t>Club2Gether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sectPr w:rsidR="00BF7BE4" w:rsidRPr="00B70529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3A" w:rsidRDefault="007C7E3A" w:rsidP="00783A43">
      <w:pPr>
        <w:spacing w:after="0" w:line="240" w:lineRule="auto"/>
      </w:pPr>
      <w:r>
        <w:separator/>
      </w:r>
    </w:p>
  </w:endnote>
  <w:endnote w:type="continuationSeparator" w:id="0">
    <w:p w:rsidR="007C7E3A" w:rsidRDefault="007C7E3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3A" w:rsidRDefault="007C7E3A" w:rsidP="00783A43">
      <w:pPr>
        <w:spacing w:after="0" w:line="240" w:lineRule="auto"/>
      </w:pPr>
      <w:r>
        <w:separator/>
      </w:r>
    </w:p>
  </w:footnote>
  <w:footnote w:type="continuationSeparator" w:id="0">
    <w:p w:rsidR="007C7E3A" w:rsidRDefault="007C7E3A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07707"/>
    <w:rsid w:val="001306F7"/>
    <w:rsid w:val="001B3830"/>
    <w:rsid w:val="00213E5E"/>
    <w:rsid w:val="00267185"/>
    <w:rsid w:val="0030221E"/>
    <w:rsid w:val="00304077"/>
    <w:rsid w:val="00316049"/>
    <w:rsid w:val="003331EA"/>
    <w:rsid w:val="00365F20"/>
    <w:rsid w:val="0039668B"/>
    <w:rsid w:val="00467674"/>
    <w:rsid w:val="00492F57"/>
    <w:rsid w:val="004A6720"/>
    <w:rsid w:val="005012CE"/>
    <w:rsid w:val="00510BDD"/>
    <w:rsid w:val="00527A75"/>
    <w:rsid w:val="0053310E"/>
    <w:rsid w:val="00554929"/>
    <w:rsid w:val="005A2F73"/>
    <w:rsid w:val="005F4EBB"/>
    <w:rsid w:val="006003AF"/>
    <w:rsid w:val="00646AAD"/>
    <w:rsid w:val="006845A0"/>
    <w:rsid w:val="006912FD"/>
    <w:rsid w:val="007155F5"/>
    <w:rsid w:val="0076731F"/>
    <w:rsid w:val="00767BED"/>
    <w:rsid w:val="00783A43"/>
    <w:rsid w:val="007C7E3A"/>
    <w:rsid w:val="0080238F"/>
    <w:rsid w:val="00805AA3"/>
    <w:rsid w:val="00823DB3"/>
    <w:rsid w:val="008606AF"/>
    <w:rsid w:val="00921C3D"/>
    <w:rsid w:val="009A3FC2"/>
    <w:rsid w:val="009B5DF8"/>
    <w:rsid w:val="00A2615D"/>
    <w:rsid w:val="00A306DD"/>
    <w:rsid w:val="00A80741"/>
    <w:rsid w:val="00A931F7"/>
    <w:rsid w:val="00AD1537"/>
    <w:rsid w:val="00AF37D5"/>
    <w:rsid w:val="00B26CAD"/>
    <w:rsid w:val="00B70529"/>
    <w:rsid w:val="00BD2D43"/>
    <w:rsid w:val="00BF7BE4"/>
    <w:rsid w:val="00C168DF"/>
    <w:rsid w:val="00C466BD"/>
    <w:rsid w:val="00CC3BAF"/>
    <w:rsid w:val="00CD28D5"/>
    <w:rsid w:val="00D948F4"/>
    <w:rsid w:val="00DB57FC"/>
    <w:rsid w:val="00DD07AC"/>
    <w:rsid w:val="00DD1F37"/>
    <w:rsid w:val="00DD23A7"/>
    <w:rsid w:val="00E24D69"/>
    <w:rsid w:val="00E910F5"/>
    <w:rsid w:val="00EF7CD7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298-27C7-4918-BD8F-2FB8667D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2018-05-24T15:53:00Z</dcterms:created>
  <dcterms:modified xsi:type="dcterms:W3CDTF">2018-05-24T15:53:00Z</dcterms:modified>
</cp:coreProperties>
</file>