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67EA" w14:textId="77777777" w:rsidR="005138BD" w:rsidRDefault="00400061" w:rsidP="00DA0FBE">
      <w:pPr>
        <w:spacing w:after="0"/>
        <w:jc w:val="center"/>
        <w:rPr>
          <w:b/>
          <w:color w:val="0070C0"/>
          <w:sz w:val="32"/>
          <w:szCs w:val="32"/>
        </w:rPr>
      </w:pPr>
      <w:r w:rsidRPr="007D0CDB">
        <w:rPr>
          <w:noProof/>
          <w:color w:val="0070C0"/>
          <w:lang w:eastAsia="en-IE"/>
        </w:rPr>
        <w:drawing>
          <wp:anchor distT="0" distB="0" distL="114300" distR="114300" simplePos="0" relativeHeight="251659264" behindDoc="0" locked="0" layoutInCell="1" allowOverlap="1" wp14:anchorId="4C282497" wp14:editId="3E250729">
            <wp:simplePos x="0" y="0"/>
            <wp:positionH relativeFrom="column">
              <wp:posOffset>5486400</wp:posOffset>
            </wp:positionH>
            <wp:positionV relativeFrom="paragraph">
              <wp:posOffset>165437</wp:posOffset>
            </wp:positionV>
            <wp:extent cx="1111885" cy="625435"/>
            <wp:effectExtent l="0" t="0" r="0" b="381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2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061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D482F" wp14:editId="5DD6E25A">
                <wp:simplePos x="0" y="0"/>
                <wp:positionH relativeFrom="column">
                  <wp:posOffset>-25878</wp:posOffset>
                </wp:positionH>
                <wp:positionV relativeFrom="paragraph">
                  <wp:posOffset>-94891</wp:posOffset>
                </wp:positionV>
                <wp:extent cx="1259456" cy="1078302"/>
                <wp:effectExtent l="0" t="0" r="1714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456" cy="10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3EDC1" w14:textId="77777777" w:rsidR="00400061" w:rsidRDefault="00400061"/>
                          <w:p w14:paraId="7E64EE16" w14:textId="77777777" w:rsidR="00400061" w:rsidRPr="00400061" w:rsidRDefault="00400061" w:rsidP="004000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0061">
                              <w:rPr>
                                <w:b/>
                              </w:rPr>
                              <w:t>Insert County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D4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-7.45pt;width:99.15pt;height: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">
                <v:textbox>
                  <w:txbxContent>
                    <w:p w14:paraId="7523EDC1" w14:textId="77777777" w:rsidR="00400061" w:rsidRDefault="00400061"/>
                    <w:p w14:paraId="7E64EE16" w14:textId="77777777" w:rsidR="00400061" w:rsidRPr="00400061" w:rsidRDefault="00400061" w:rsidP="00400061">
                      <w:pPr>
                        <w:jc w:val="center"/>
                        <w:rPr>
                          <w:b/>
                        </w:rPr>
                      </w:pPr>
                      <w:r w:rsidRPr="00400061">
                        <w:rPr>
                          <w:b/>
                        </w:rPr>
                        <w:t>Insert County Logo Here</w:t>
                      </w:r>
                    </w:p>
                  </w:txbxContent>
                </v:textbox>
              </v:shape>
            </w:pict>
          </mc:Fallback>
        </mc:AlternateContent>
      </w:r>
      <w:r w:rsidR="005138BD">
        <w:rPr>
          <w:b/>
          <w:color w:val="0070C0"/>
          <w:sz w:val="32"/>
          <w:szCs w:val="32"/>
        </w:rPr>
        <w:t xml:space="preserve"> </w:t>
      </w:r>
    </w:p>
    <w:p w14:paraId="17032CA4" w14:textId="77777777" w:rsidR="00302CE9" w:rsidRPr="00400061" w:rsidRDefault="00400061" w:rsidP="00DA0FBE">
      <w:pPr>
        <w:spacing w:after="0"/>
        <w:jc w:val="center"/>
        <w:rPr>
          <w:b/>
          <w:color w:val="0070C0"/>
          <w:sz w:val="24"/>
          <w:szCs w:val="28"/>
        </w:rPr>
      </w:pPr>
      <w:r w:rsidRPr="00400061">
        <w:rPr>
          <w:b/>
          <w:color w:val="0070C0"/>
          <w:sz w:val="28"/>
          <w:szCs w:val="32"/>
        </w:rPr>
        <w:t>(Insert County here)</w:t>
      </w:r>
      <w:r w:rsidR="002C14F2" w:rsidRPr="00400061">
        <w:rPr>
          <w:b/>
          <w:color w:val="0070C0"/>
          <w:sz w:val="28"/>
          <w:szCs w:val="32"/>
        </w:rPr>
        <w:t xml:space="preserve"> Ladies Gaelic Football Association</w:t>
      </w:r>
    </w:p>
    <w:p w14:paraId="6FD43EA1" w14:textId="77777777" w:rsidR="002C14F2" w:rsidRPr="0037560E" w:rsidRDefault="0037560E" w:rsidP="00DA0FBE">
      <w:pPr>
        <w:spacing w:after="0"/>
        <w:jc w:val="center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 xml:space="preserve">Inter County Management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14:paraId="3C73A963" w14:textId="77777777" w:rsidR="002C14F2" w:rsidRDefault="00B600B3" w:rsidP="00DA0FBE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B68824" wp14:editId="509180B4">
                <wp:simplePos x="0" y="0"/>
                <wp:positionH relativeFrom="column">
                  <wp:posOffset>1535430</wp:posOffset>
                </wp:positionH>
                <wp:positionV relativeFrom="paragraph">
                  <wp:posOffset>267970</wp:posOffset>
                </wp:positionV>
                <wp:extent cx="5148580" cy="387985"/>
                <wp:effectExtent l="11430" t="10795" r="12065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38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02C50" w14:textId="77777777" w:rsidR="002C14F2" w:rsidRDefault="002C1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8824" id="Text Box 4" o:spid="_x0000_s1027" type="#_x0000_t202" style="position:absolute;left:0;text-align:left;margin-left:120.9pt;margin-top:21.1pt;width:405.4pt;height:3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" fillcolor="#f2f2f2" strokeweight=".5pt">
                <v:textbox>
                  <w:txbxContent>
                    <w:p w14:paraId="2B402C50" w14:textId="77777777" w:rsidR="002C14F2" w:rsidRDefault="002C14F2"/>
                  </w:txbxContent>
                </v:textbox>
              </v:shape>
            </w:pict>
          </mc:Fallback>
        </mc:AlternateContent>
      </w:r>
      <w:r w:rsidR="00977F41">
        <w:rPr>
          <w:b/>
          <w:sz w:val="32"/>
          <w:szCs w:val="32"/>
        </w:rPr>
        <w:pict w14:anchorId="790358FF">
          <v:rect id="_x0000_i1025" style="width:0;height:1.5pt" o:hralign="center" o:hrstd="t" o:hr="t" fillcolor="#a0a0a0" stroked="f"/>
        </w:pict>
      </w:r>
    </w:p>
    <w:p w14:paraId="3C362164" w14:textId="77777777" w:rsidR="002C14F2" w:rsidRPr="00E66A48" w:rsidRDefault="002C14F2" w:rsidP="00E66A48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E66A48">
        <w:rPr>
          <w:b/>
          <w:sz w:val="24"/>
          <w:szCs w:val="24"/>
        </w:rPr>
        <w:t xml:space="preserve">Position applied for: </w:t>
      </w:r>
    </w:p>
    <w:p w14:paraId="03ABDEC9" w14:textId="77777777"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</w:p>
    <w:p w14:paraId="738E763F" w14:textId="77777777"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Personal Details (Please use capital letters)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8447"/>
      </w:tblGrid>
      <w:tr w:rsidR="002C14F2" w:rsidRPr="00580203" w14:paraId="47D467FF" w14:textId="77777777" w:rsidTr="00580203">
        <w:tc>
          <w:tcPr>
            <w:tcW w:w="1875" w:type="dxa"/>
            <w:shd w:val="clear" w:color="auto" w:fill="F2F2F2"/>
          </w:tcPr>
          <w:p w14:paraId="3B5B35B0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14:paraId="352782DF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18307804" w14:textId="77777777" w:rsidTr="00580203">
        <w:tc>
          <w:tcPr>
            <w:tcW w:w="1875" w:type="dxa"/>
            <w:shd w:val="clear" w:color="auto" w:fill="F2F2F2"/>
          </w:tcPr>
          <w:p w14:paraId="3AA68A50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14:paraId="2214EF63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522D9C6D" w14:textId="77777777" w:rsidTr="00580203">
        <w:tc>
          <w:tcPr>
            <w:tcW w:w="1875" w:type="dxa"/>
            <w:shd w:val="clear" w:color="auto" w:fill="F2F2F2"/>
          </w:tcPr>
          <w:p w14:paraId="1678FD22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14:paraId="3A93C65C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5431181F" w14:textId="77777777" w:rsidTr="00580203">
        <w:tc>
          <w:tcPr>
            <w:tcW w:w="1875" w:type="dxa"/>
            <w:shd w:val="clear" w:color="auto" w:fill="F2F2F2"/>
          </w:tcPr>
          <w:p w14:paraId="3AD6D5BE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14:paraId="5ED2B330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372F7EE1" w14:textId="77777777" w:rsidTr="00580203">
        <w:tc>
          <w:tcPr>
            <w:tcW w:w="1875" w:type="dxa"/>
            <w:shd w:val="clear" w:color="auto" w:fill="F2F2F2"/>
          </w:tcPr>
          <w:p w14:paraId="7A773560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14:paraId="4A479517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59F95D6E" w14:textId="77777777" w:rsidTr="00580203">
        <w:tc>
          <w:tcPr>
            <w:tcW w:w="1875" w:type="dxa"/>
            <w:shd w:val="clear" w:color="auto" w:fill="F2F2F2"/>
          </w:tcPr>
          <w:p w14:paraId="34234A51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14:paraId="48E6D154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14:paraId="22487695" w14:textId="77777777" w:rsidTr="00580203">
        <w:tc>
          <w:tcPr>
            <w:tcW w:w="1875" w:type="dxa"/>
            <w:shd w:val="clear" w:color="auto" w:fill="F2F2F2"/>
          </w:tcPr>
          <w:p w14:paraId="4E821D9A" w14:textId="77777777"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14:paraId="70B67236" w14:textId="77777777"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0F9FA6F" w14:textId="77777777" w:rsidR="002C14F2" w:rsidRDefault="002C14F2" w:rsidP="00DA0FBE">
      <w:pPr>
        <w:spacing w:after="0"/>
        <w:ind w:left="360"/>
        <w:rPr>
          <w:b/>
          <w:sz w:val="28"/>
          <w:szCs w:val="28"/>
        </w:rPr>
      </w:pPr>
    </w:p>
    <w:p w14:paraId="21095908" w14:textId="77777777" w:rsidR="00EA0D44" w:rsidRPr="00EA0D44" w:rsidRDefault="00EA0D44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A0D44">
        <w:rPr>
          <w:b/>
          <w:color w:val="FF0000"/>
          <w:sz w:val="24"/>
          <w:szCs w:val="24"/>
        </w:rPr>
        <w:t xml:space="preserve">Code of Ethics </w:t>
      </w:r>
      <w:r w:rsidR="00302CE9">
        <w:rPr>
          <w:b/>
          <w:color w:val="FF0000"/>
          <w:sz w:val="24"/>
          <w:szCs w:val="24"/>
        </w:rPr>
        <w:t xml:space="preserve">&amp; Good Practice </w:t>
      </w:r>
      <w:r w:rsidRPr="00EA0D44">
        <w:rPr>
          <w:b/>
          <w:color w:val="FF0000"/>
          <w:sz w:val="24"/>
          <w:szCs w:val="24"/>
        </w:rPr>
        <w:t>for Young Players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3218D9" w14:paraId="0343FFFA" w14:textId="77777777" w:rsidTr="003218D9">
        <w:trPr>
          <w:trHeight w:val="898"/>
        </w:trPr>
        <w:tc>
          <w:tcPr>
            <w:tcW w:w="10206" w:type="dxa"/>
          </w:tcPr>
          <w:p w14:paraId="7EA9402D" w14:textId="77777777" w:rsidR="003218D9" w:rsidRDefault="003218D9" w:rsidP="0048217B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Garda Vetting:</w:t>
            </w:r>
          </w:p>
          <w:p w14:paraId="3E0FE7FF" w14:textId="1734E1C7" w:rsidR="003218D9" w:rsidRDefault="003218D9" w:rsidP="003218D9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 w:rsidRPr="00302CE9">
              <w:t>Please attach</w:t>
            </w:r>
            <w:r>
              <w:t xml:space="preserve"> a copy of your</w:t>
            </w:r>
            <w:r w:rsidRPr="00302CE9">
              <w:t xml:space="preserve"> Garda Vett</w:t>
            </w:r>
            <w:r>
              <w:t xml:space="preserve">ing Certificate to application, if you have not yet applied to be Garda vetted please </w:t>
            </w:r>
            <w:r w:rsidR="00B72420">
              <w:t xml:space="preserve">visit </w:t>
            </w:r>
            <w:hyperlink r:id="rId6" w:history="1">
              <w:r w:rsidR="00B72420" w:rsidRPr="00021F60">
                <w:rPr>
                  <w:rStyle w:val="Hyperlink"/>
                </w:rPr>
                <w:t>https://ladiesgaelic.ie/lgfa-hub/clubs/child-welfare-protection/vetting/</w:t>
              </w:r>
            </w:hyperlink>
            <w:r w:rsidR="00B72420">
              <w:t xml:space="preserve"> </w:t>
            </w:r>
            <w:r>
              <w:t>ASAP</w:t>
            </w:r>
          </w:p>
        </w:tc>
      </w:tr>
    </w:tbl>
    <w:p w14:paraId="62BFC13B" w14:textId="77777777"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14:paraId="7164E31A" w14:textId="77777777"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791"/>
        <w:gridCol w:w="720"/>
        <w:gridCol w:w="918"/>
        <w:gridCol w:w="976"/>
        <w:gridCol w:w="966"/>
        <w:gridCol w:w="730"/>
        <w:gridCol w:w="944"/>
        <w:gridCol w:w="854"/>
        <w:gridCol w:w="854"/>
        <w:gridCol w:w="854"/>
        <w:gridCol w:w="855"/>
      </w:tblGrid>
      <w:tr w:rsidR="00B72420" w:rsidRPr="00580203" w14:paraId="6D50E7A3" w14:textId="7B98916B" w:rsidTr="00B72420">
        <w:trPr>
          <w:trHeight w:val="306"/>
          <w:jc w:val="center"/>
        </w:trPr>
        <w:tc>
          <w:tcPr>
            <w:tcW w:w="3529" w:type="dxa"/>
            <w:gridSpan w:val="4"/>
            <w:shd w:val="clear" w:color="auto" w:fill="F2F2F2"/>
          </w:tcPr>
          <w:p w14:paraId="46695827" w14:textId="00B109B3" w:rsidR="00B72420" w:rsidRPr="00EA0D44" w:rsidRDefault="00B72420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LGFA Intro to Gaelic Games Coaching Course</w:t>
            </w:r>
          </w:p>
        </w:tc>
        <w:tc>
          <w:tcPr>
            <w:tcW w:w="3616" w:type="dxa"/>
            <w:gridSpan w:val="4"/>
            <w:shd w:val="clear" w:color="auto" w:fill="F2F2F2"/>
          </w:tcPr>
          <w:p w14:paraId="5267A5CF" w14:textId="77777777" w:rsidR="00B72420" w:rsidRPr="00EA0D44" w:rsidRDefault="00B72420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  <w:tc>
          <w:tcPr>
            <w:tcW w:w="3417" w:type="dxa"/>
            <w:gridSpan w:val="4"/>
            <w:shd w:val="clear" w:color="auto" w:fill="F2F2F2"/>
          </w:tcPr>
          <w:p w14:paraId="270FA4EB" w14:textId="242BEA51" w:rsidR="00B72420" w:rsidRDefault="00B72420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2</w:t>
            </w: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B72420" w:rsidRPr="00580203" w14:paraId="1B6B2A89" w14:textId="1E368658" w:rsidTr="00B72420">
        <w:trPr>
          <w:trHeight w:val="317"/>
          <w:jc w:val="center"/>
        </w:trPr>
        <w:tc>
          <w:tcPr>
            <w:tcW w:w="1100" w:type="dxa"/>
          </w:tcPr>
          <w:p w14:paraId="53D35891" w14:textId="77777777" w:rsidR="00B72420" w:rsidRPr="00580203" w:rsidRDefault="00B72420" w:rsidP="00B724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791" w:type="dxa"/>
          </w:tcPr>
          <w:p w14:paraId="6DF9925B" w14:textId="77777777" w:rsidR="00B72420" w:rsidRPr="00580203" w:rsidRDefault="00B72420" w:rsidP="00B724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A70AB8A" w14:textId="77777777" w:rsidR="00B72420" w:rsidRPr="00580203" w:rsidRDefault="00B72420" w:rsidP="00B724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918" w:type="dxa"/>
          </w:tcPr>
          <w:p w14:paraId="6F7197FC" w14:textId="77777777" w:rsidR="00B72420" w:rsidRPr="00580203" w:rsidRDefault="00B72420" w:rsidP="00B724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14:paraId="73E089FE" w14:textId="77777777" w:rsidR="00B72420" w:rsidRPr="00580203" w:rsidRDefault="00B72420" w:rsidP="00B724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966" w:type="dxa"/>
          </w:tcPr>
          <w:p w14:paraId="081AC166" w14:textId="77777777" w:rsidR="00B72420" w:rsidRPr="00580203" w:rsidRDefault="00B72420" w:rsidP="00B724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14:paraId="057A1DBB" w14:textId="77777777" w:rsidR="00B72420" w:rsidRPr="00580203" w:rsidRDefault="00B72420" w:rsidP="00B724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944" w:type="dxa"/>
          </w:tcPr>
          <w:p w14:paraId="38D340D6" w14:textId="77777777" w:rsidR="00B72420" w:rsidRPr="00580203" w:rsidRDefault="00B72420" w:rsidP="00B724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14:paraId="1910E485" w14:textId="2332A405" w:rsidR="00B72420" w:rsidRPr="00580203" w:rsidRDefault="00B72420" w:rsidP="00B724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854" w:type="dxa"/>
          </w:tcPr>
          <w:p w14:paraId="381B7F62" w14:textId="77777777" w:rsidR="00B72420" w:rsidRPr="00580203" w:rsidRDefault="00B72420" w:rsidP="00B724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14:paraId="11F2ADDE" w14:textId="68CB1082" w:rsidR="00B72420" w:rsidRPr="00580203" w:rsidRDefault="00B72420" w:rsidP="00B724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55" w:type="dxa"/>
          </w:tcPr>
          <w:p w14:paraId="2CCC8F93" w14:textId="7ACCACDF" w:rsidR="00B72420" w:rsidRPr="00580203" w:rsidRDefault="00B72420" w:rsidP="00B724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2420" w:rsidRPr="00580203" w14:paraId="52F41ABF" w14:textId="3EACB752" w:rsidTr="00B72420">
        <w:trPr>
          <w:trHeight w:val="306"/>
          <w:jc w:val="center"/>
        </w:trPr>
        <w:tc>
          <w:tcPr>
            <w:tcW w:w="3529" w:type="dxa"/>
            <w:gridSpan w:val="4"/>
          </w:tcPr>
          <w:p w14:paraId="794B869C" w14:textId="77777777" w:rsidR="00B72420" w:rsidRPr="00580203" w:rsidRDefault="00B72420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3616" w:type="dxa"/>
            <w:gridSpan w:val="4"/>
          </w:tcPr>
          <w:p w14:paraId="6177FB64" w14:textId="77777777" w:rsidR="00B72420" w:rsidRPr="00580203" w:rsidRDefault="00B72420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3417" w:type="dxa"/>
            <w:gridSpan w:val="4"/>
          </w:tcPr>
          <w:p w14:paraId="0301921E" w14:textId="52E00119" w:rsidR="00B72420" w:rsidRPr="00580203" w:rsidRDefault="00B72420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14:paraId="79B2EF0B" w14:textId="77777777" w:rsidR="002C14F2" w:rsidRDefault="00B600B3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7A2627" wp14:editId="39164EDB">
                <wp:simplePos x="0" y="0"/>
                <wp:positionH relativeFrom="column">
                  <wp:posOffset>137795</wp:posOffset>
                </wp:positionH>
                <wp:positionV relativeFrom="paragraph">
                  <wp:posOffset>156845</wp:posOffset>
                </wp:positionV>
                <wp:extent cx="6546850" cy="923925"/>
                <wp:effectExtent l="13970" t="13335" r="1143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F3608" w14:textId="77777777" w:rsidR="002C14F2" w:rsidRPr="003218D9" w:rsidRDefault="002C14F2">
                            <w:pPr>
                              <w:rPr>
                                <w:i/>
                              </w:rPr>
                            </w:pPr>
                            <w:r w:rsidRPr="003218D9">
                              <w:rPr>
                                <w:i/>
                              </w:rPr>
                              <w:t xml:space="preserve">Please </w:t>
                            </w:r>
                            <w:r w:rsidR="007D0CDB" w:rsidRPr="003218D9">
                              <w:rPr>
                                <w:i/>
                              </w:rPr>
                              <w:t xml:space="preserve">list the name of other </w:t>
                            </w:r>
                            <w:r w:rsidRPr="003218D9">
                              <w:rPr>
                                <w:i/>
                              </w:rPr>
                              <w:t>coaching courses you have completed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which </w:t>
                            </w:r>
                            <w:r w:rsidR="003218D9">
                              <w:rPr>
                                <w:i/>
                              </w:rPr>
                              <w:t>is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relevant to your application:</w:t>
                            </w:r>
                          </w:p>
                          <w:p w14:paraId="1EA8BBC2" w14:textId="77777777" w:rsidR="00EA0D44" w:rsidRDefault="00EA0D44"/>
                          <w:p w14:paraId="4A37B5B4" w14:textId="77777777" w:rsidR="00EA0D44" w:rsidRDefault="00EA0D44"/>
                          <w:p w14:paraId="56428505" w14:textId="77777777" w:rsidR="00EA0D44" w:rsidRDefault="00EA0D44"/>
                          <w:p w14:paraId="50F5E75C" w14:textId="77777777" w:rsidR="00EA0D44" w:rsidRDefault="00EA0D44"/>
                          <w:p w14:paraId="04B98666" w14:textId="77777777" w:rsidR="00EA0D44" w:rsidRDefault="00EA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A2627" id="Text Box 3" o:spid="_x0000_s1028" type="#_x0000_t202" style="position:absolute;left:0;text-align:left;margin-left:10.85pt;margin-top:12.35pt;width:515.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" fillcolor="#f2f2f2" strokeweight=".5pt">
                <v:textbox>
                  <w:txbxContent>
                    <w:p w14:paraId="4B5F3608" w14:textId="77777777" w:rsidR="002C14F2" w:rsidRPr="003218D9" w:rsidRDefault="002C14F2">
                      <w:pPr>
                        <w:rPr>
                          <w:i/>
                        </w:rPr>
                      </w:pPr>
                      <w:r w:rsidRPr="003218D9">
                        <w:rPr>
                          <w:i/>
                        </w:rPr>
                        <w:t xml:space="preserve">Please </w:t>
                      </w:r>
                      <w:r w:rsidR="007D0CDB" w:rsidRPr="003218D9">
                        <w:rPr>
                          <w:i/>
                        </w:rPr>
                        <w:t xml:space="preserve">list the name of other </w:t>
                      </w:r>
                      <w:r w:rsidRPr="003218D9">
                        <w:rPr>
                          <w:i/>
                        </w:rPr>
                        <w:t>coaching courses you have completed</w:t>
                      </w:r>
                      <w:r w:rsidR="003218D9" w:rsidRPr="003218D9">
                        <w:rPr>
                          <w:i/>
                        </w:rPr>
                        <w:t xml:space="preserve"> which </w:t>
                      </w:r>
                      <w:r w:rsidR="003218D9">
                        <w:rPr>
                          <w:i/>
                        </w:rPr>
                        <w:t>is</w:t>
                      </w:r>
                      <w:r w:rsidR="003218D9" w:rsidRPr="003218D9">
                        <w:rPr>
                          <w:i/>
                        </w:rPr>
                        <w:t xml:space="preserve"> relevant to your application:</w:t>
                      </w:r>
                    </w:p>
                    <w:p w14:paraId="1EA8BBC2" w14:textId="77777777" w:rsidR="00EA0D44" w:rsidRDefault="00EA0D44"/>
                    <w:p w14:paraId="4A37B5B4" w14:textId="77777777" w:rsidR="00EA0D44" w:rsidRDefault="00EA0D44"/>
                    <w:p w14:paraId="56428505" w14:textId="77777777" w:rsidR="00EA0D44" w:rsidRDefault="00EA0D44"/>
                    <w:p w14:paraId="50F5E75C" w14:textId="77777777" w:rsidR="00EA0D44" w:rsidRDefault="00EA0D44"/>
                    <w:p w14:paraId="04B98666" w14:textId="77777777" w:rsidR="00EA0D44" w:rsidRDefault="00EA0D44"/>
                  </w:txbxContent>
                </v:textbox>
              </v:shape>
            </w:pict>
          </mc:Fallback>
        </mc:AlternateContent>
      </w:r>
    </w:p>
    <w:p w14:paraId="60897B25" w14:textId="77777777"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154627EA" w14:textId="77777777" w:rsidR="007716BF" w:rsidRDefault="00B600B3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BF33D" wp14:editId="3C0F302B">
                <wp:simplePos x="0" y="0"/>
                <wp:positionH relativeFrom="column">
                  <wp:posOffset>138023</wp:posOffset>
                </wp:positionH>
                <wp:positionV relativeFrom="paragraph">
                  <wp:posOffset>207561</wp:posOffset>
                </wp:positionV>
                <wp:extent cx="6546850" cy="1095555"/>
                <wp:effectExtent l="0" t="0" r="2540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5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47F6" w14:textId="77777777"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managerial </w:t>
                            </w:r>
                            <w:r>
                              <w:rPr>
                                <w:i/>
                              </w:rPr>
                              <w:t xml:space="preserve">roles /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F33D" id="Text Box 6" o:spid="_x0000_s1029" type="#_x0000_t202" style="position:absolute;left:0;text-align:left;margin-left:10.85pt;margin-top:16.35pt;width:515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" fillcolor="#f2f2f2" strokeweight=".5pt">
                <v:textbox>
                  <w:txbxContent>
                    <w:p w14:paraId="41A847F6" w14:textId="77777777" w:rsidR="002C14F2" w:rsidRPr="00E96661" w:rsidRDefault="002C14F2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managerial </w:t>
                      </w:r>
                      <w:r>
                        <w:rPr>
                          <w:i/>
                        </w:rPr>
                        <w:t xml:space="preserve">roles /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14:paraId="3F75FDF2" w14:textId="77777777" w:rsidR="00302CE9" w:rsidRDefault="007716BF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Playing Experience</w:t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14:paraId="2C9C00C3" w14:textId="77777777" w:rsidR="003218D9" w:rsidRDefault="007716BF" w:rsidP="003218D9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7C6A0" wp14:editId="7E4BBC44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6546850" cy="1095375"/>
                <wp:effectExtent l="0" t="0" r="254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12A8" w14:textId="77777777" w:rsidR="007716BF" w:rsidRPr="00E96661" w:rsidRDefault="007716BF" w:rsidP="007716BF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</w:t>
                            </w:r>
                            <w:r>
                              <w:rPr>
                                <w:i/>
                              </w:rPr>
                              <w:t xml:space="preserve">playing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7C6A0" id="_x0000_s1030" type="#_x0000_t202" style="position:absolute;margin-left:10.55pt;margin-top:1.5pt;width:515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" fillcolor="#f2f2f2" strokeweight=".5pt">
                <v:textbox>
                  <w:txbxContent>
                    <w:p w14:paraId="1DF612A8" w14:textId="77777777" w:rsidR="007716BF" w:rsidRPr="00E96661" w:rsidRDefault="007716BF" w:rsidP="007716BF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</w:t>
                      </w:r>
                      <w:r>
                        <w:rPr>
                          <w:i/>
                        </w:rPr>
                        <w:t xml:space="preserve">playing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</w:p>
    <w:p w14:paraId="77D5F621" w14:textId="77777777"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14:paraId="66504027" w14:textId="77777777"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14:paraId="2FBA1539" w14:textId="77777777"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14:paraId="2543730F" w14:textId="65A94E77"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27A1C4F1" w14:textId="77777777"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14:paraId="040D17C3" w14:textId="77777777"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>specify 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700"/>
        <w:gridCol w:w="2317"/>
        <w:gridCol w:w="1158"/>
        <w:gridCol w:w="1159"/>
      </w:tblGrid>
      <w:tr w:rsidR="002C14F2" w:rsidRPr="00580203" w14:paraId="12BA1719" w14:textId="77777777" w:rsidTr="00647515">
        <w:trPr>
          <w:trHeight w:val="150"/>
        </w:trPr>
        <w:tc>
          <w:tcPr>
            <w:tcW w:w="2956" w:type="dxa"/>
            <w:vMerge w:val="restart"/>
            <w:shd w:val="clear" w:color="auto" w:fill="F2F2F2"/>
          </w:tcPr>
          <w:p w14:paraId="05554EE3" w14:textId="77777777"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700" w:type="dxa"/>
            <w:vMerge w:val="restart"/>
            <w:shd w:val="clear" w:color="auto" w:fill="F2F2F2"/>
          </w:tcPr>
          <w:p w14:paraId="34C01309" w14:textId="77777777"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317" w:type="dxa"/>
            <w:vMerge w:val="restart"/>
            <w:shd w:val="clear" w:color="auto" w:fill="F2F2F2"/>
          </w:tcPr>
          <w:p w14:paraId="47A71F6E" w14:textId="77777777"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317" w:type="dxa"/>
            <w:gridSpan w:val="2"/>
            <w:shd w:val="clear" w:color="auto" w:fill="F2F2F2"/>
          </w:tcPr>
          <w:p w14:paraId="716D8CA9" w14:textId="77777777"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14:paraId="35A98BC1" w14:textId="77777777" w:rsidTr="00CB68D4">
        <w:trPr>
          <w:trHeight w:val="149"/>
        </w:trPr>
        <w:tc>
          <w:tcPr>
            <w:tcW w:w="2956" w:type="dxa"/>
            <w:vMerge/>
            <w:shd w:val="clear" w:color="auto" w:fill="F2F2F2"/>
          </w:tcPr>
          <w:p w14:paraId="0814DC8C" w14:textId="77777777"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2F2F2"/>
          </w:tcPr>
          <w:p w14:paraId="235D9EC2" w14:textId="77777777"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F2F2F2"/>
          </w:tcPr>
          <w:p w14:paraId="59A03F48" w14:textId="77777777"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2F2F2"/>
          </w:tcPr>
          <w:p w14:paraId="73A89FF2" w14:textId="77777777"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59" w:type="dxa"/>
            <w:shd w:val="clear" w:color="auto" w:fill="F2F2F2"/>
          </w:tcPr>
          <w:p w14:paraId="270CEB3F" w14:textId="77777777"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14:paraId="58817DA0" w14:textId="77777777" w:rsidTr="008F414F">
        <w:tc>
          <w:tcPr>
            <w:tcW w:w="2956" w:type="dxa"/>
          </w:tcPr>
          <w:p w14:paraId="446349F9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14:paraId="3019ADA6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14:paraId="64278B20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5C1131F3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1AB623A0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0693FF14" w14:textId="77777777" w:rsidTr="008F414F">
        <w:tc>
          <w:tcPr>
            <w:tcW w:w="2956" w:type="dxa"/>
          </w:tcPr>
          <w:p w14:paraId="7ABD4E6B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14:paraId="4B766345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14:paraId="17CB2669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678D438A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3164E438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60ADA1BE" w14:textId="77777777" w:rsidTr="008F414F">
        <w:tc>
          <w:tcPr>
            <w:tcW w:w="2956" w:type="dxa"/>
          </w:tcPr>
          <w:p w14:paraId="76AD67B9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Female Liaison Officer</w:t>
            </w:r>
          </w:p>
        </w:tc>
        <w:tc>
          <w:tcPr>
            <w:tcW w:w="2700" w:type="dxa"/>
          </w:tcPr>
          <w:p w14:paraId="75710CA7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14:paraId="0CFF6AF7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3DB748CB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3B705D07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254197B7" w14:textId="77777777" w:rsidTr="004E50C7">
        <w:tc>
          <w:tcPr>
            <w:tcW w:w="2956" w:type="dxa"/>
          </w:tcPr>
          <w:p w14:paraId="0022EBD1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700" w:type="dxa"/>
          </w:tcPr>
          <w:p w14:paraId="56BD52B8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14:paraId="381B339D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0697DCF0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0B03A0EF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171D89D2" w14:textId="77777777" w:rsidTr="004E50C7">
        <w:tc>
          <w:tcPr>
            <w:tcW w:w="2956" w:type="dxa"/>
          </w:tcPr>
          <w:p w14:paraId="6066055F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Medic / First Aid / Physio</w:t>
            </w:r>
          </w:p>
        </w:tc>
        <w:tc>
          <w:tcPr>
            <w:tcW w:w="2700" w:type="dxa"/>
          </w:tcPr>
          <w:p w14:paraId="44E8E8B3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14:paraId="3633F70A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02991693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4603B402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7B731B23" w14:textId="77777777" w:rsidTr="004E50C7">
        <w:tc>
          <w:tcPr>
            <w:tcW w:w="2956" w:type="dxa"/>
          </w:tcPr>
          <w:p w14:paraId="633D06A4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700" w:type="dxa"/>
          </w:tcPr>
          <w:p w14:paraId="3734BB1D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14:paraId="7CFB12D6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470E8AA3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13E96277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01C16391" w14:textId="77777777" w:rsidTr="004E50C7">
        <w:tc>
          <w:tcPr>
            <w:tcW w:w="2956" w:type="dxa"/>
          </w:tcPr>
          <w:p w14:paraId="09E4F87E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700" w:type="dxa"/>
          </w:tcPr>
          <w:p w14:paraId="301DA71B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14:paraId="7CA08C86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363BE917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3369ED4D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14:paraId="16B0C2F6" w14:textId="77777777" w:rsidTr="004E50C7">
        <w:tc>
          <w:tcPr>
            <w:tcW w:w="2956" w:type="dxa"/>
          </w:tcPr>
          <w:p w14:paraId="731554D0" w14:textId="77777777"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463B70A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14:paraId="5071AE68" w14:textId="77777777"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343CB954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189E946C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14:paraId="50A42A40" w14:textId="77777777" w:rsidTr="004E50C7">
        <w:tc>
          <w:tcPr>
            <w:tcW w:w="2956" w:type="dxa"/>
          </w:tcPr>
          <w:p w14:paraId="16341509" w14:textId="77777777"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717C08D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14:paraId="1542C99A" w14:textId="77777777"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3E3CCD65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3DA07B3A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44F5AC58" w14:textId="77777777"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14:paraId="1FE196AB" w14:textId="77777777"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E04FB3">
        <w:rPr>
          <w:i/>
          <w:sz w:val="20"/>
          <w:szCs w:val="20"/>
        </w:rPr>
        <w:t xml:space="preserve">the (Insert County)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2C14F2" w:rsidRPr="00580203" w14:paraId="09CE0E45" w14:textId="77777777" w:rsidTr="003218D9">
        <w:tc>
          <w:tcPr>
            <w:tcW w:w="5469" w:type="dxa"/>
            <w:shd w:val="clear" w:color="auto" w:fill="F2F2F2"/>
          </w:tcPr>
          <w:p w14:paraId="2C5DEAC6" w14:textId="77777777"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14:paraId="2A0480CD" w14:textId="77777777"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14:paraId="2B592C37" w14:textId="77777777" w:rsidTr="003218D9">
        <w:tc>
          <w:tcPr>
            <w:tcW w:w="5469" w:type="dxa"/>
          </w:tcPr>
          <w:p w14:paraId="41061FB8" w14:textId="77777777"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14:paraId="22FBA798" w14:textId="77777777"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14:paraId="5D0349B7" w14:textId="77777777" w:rsidTr="003218D9">
        <w:tc>
          <w:tcPr>
            <w:tcW w:w="5469" w:type="dxa"/>
          </w:tcPr>
          <w:p w14:paraId="17020416" w14:textId="77777777"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14:paraId="43638C1F" w14:textId="77777777"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14:paraId="17AFA412" w14:textId="77777777" w:rsidTr="003218D9">
        <w:tc>
          <w:tcPr>
            <w:tcW w:w="5469" w:type="dxa"/>
          </w:tcPr>
          <w:p w14:paraId="622FE41E" w14:textId="77777777"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14:paraId="624F4FA7" w14:textId="77777777"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14:paraId="7CDFE9F2" w14:textId="77777777" w:rsidTr="003218D9">
        <w:tc>
          <w:tcPr>
            <w:tcW w:w="5469" w:type="dxa"/>
          </w:tcPr>
          <w:p w14:paraId="4835F751" w14:textId="77777777"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14:paraId="595DC1C8" w14:textId="77777777"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14:paraId="1F45F214" w14:textId="77777777" w:rsidTr="003218D9">
        <w:tc>
          <w:tcPr>
            <w:tcW w:w="5469" w:type="dxa"/>
          </w:tcPr>
          <w:p w14:paraId="351EF661" w14:textId="77777777"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14:paraId="7FDEBEAD" w14:textId="77777777"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14:paraId="39D0E400" w14:textId="77777777" w:rsidTr="003218D9">
        <w:tc>
          <w:tcPr>
            <w:tcW w:w="5469" w:type="dxa"/>
          </w:tcPr>
          <w:p w14:paraId="5964AD39" w14:textId="77777777"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14:paraId="06565A3F" w14:textId="77777777"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14:paraId="1DC7A7EC" w14:textId="77777777"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850"/>
        <w:gridCol w:w="935"/>
      </w:tblGrid>
      <w:tr w:rsidR="002C14F2" w:rsidRPr="00580203" w14:paraId="0A084614" w14:textId="77777777" w:rsidTr="003218D9">
        <w:tc>
          <w:tcPr>
            <w:tcW w:w="8505" w:type="dxa"/>
          </w:tcPr>
          <w:p w14:paraId="0F81CCFF" w14:textId="1EFAA4C8"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</w:t>
            </w:r>
            <w:r w:rsidR="00977F41">
              <w:rPr>
                <w:sz w:val="20"/>
                <w:szCs w:val="20"/>
              </w:rPr>
              <w:t>of Behaviour for Gaelic Games?</w:t>
            </w:r>
          </w:p>
        </w:tc>
        <w:tc>
          <w:tcPr>
            <w:tcW w:w="850" w:type="dxa"/>
            <w:shd w:val="clear" w:color="auto" w:fill="F2F2F2"/>
          </w:tcPr>
          <w:p w14:paraId="01A21853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14:paraId="428BD8C8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14:paraId="0FFF6595" w14:textId="77777777" w:rsidTr="003218D9">
        <w:tc>
          <w:tcPr>
            <w:tcW w:w="8505" w:type="dxa"/>
          </w:tcPr>
          <w:p w14:paraId="7A752EE6" w14:textId="77777777" w:rsidR="002C14F2" w:rsidRPr="00580203" w:rsidRDefault="002C14F2" w:rsidP="00580203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 xml:space="preserve">tball Association and the </w:t>
            </w:r>
            <w:r w:rsidR="00400061" w:rsidRPr="00400061">
              <w:rPr>
                <w:b/>
                <w:i/>
                <w:sz w:val="20"/>
                <w:szCs w:val="20"/>
              </w:rPr>
              <w:t>(Insert County)</w:t>
            </w:r>
            <w:r w:rsidR="00400061">
              <w:rPr>
                <w:sz w:val="20"/>
                <w:szCs w:val="20"/>
              </w:rPr>
              <w:t xml:space="preserve">  </w:t>
            </w:r>
            <w:r w:rsidRPr="00580203">
              <w:rPr>
                <w:sz w:val="20"/>
                <w:szCs w:val="20"/>
              </w:rPr>
              <w:t xml:space="preserve"> Ladies Gaelic Football Association?</w:t>
            </w:r>
          </w:p>
        </w:tc>
        <w:tc>
          <w:tcPr>
            <w:tcW w:w="850" w:type="dxa"/>
            <w:shd w:val="clear" w:color="auto" w:fill="F2F2F2"/>
          </w:tcPr>
          <w:p w14:paraId="7C953240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14:paraId="02B5B578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14:paraId="4FB1402B" w14:textId="77777777" w:rsidTr="003218D9">
        <w:tc>
          <w:tcPr>
            <w:tcW w:w="8505" w:type="dxa"/>
          </w:tcPr>
          <w:p w14:paraId="53E8C651" w14:textId="77777777" w:rsidR="002C14F2" w:rsidRPr="00580203" w:rsidRDefault="009F2272" w:rsidP="0044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r w:rsidR="00400061" w:rsidRPr="00400061">
              <w:rPr>
                <w:b/>
                <w:i/>
                <w:sz w:val="20"/>
                <w:szCs w:val="20"/>
              </w:rPr>
              <w:t>(Insert County)</w:t>
            </w:r>
            <w:r>
              <w:rPr>
                <w:sz w:val="20"/>
                <w:szCs w:val="20"/>
              </w:rPr>
              <w:t xml:space="preserve"> Code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14:paraId="240D0352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14:paraId="224517DD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14:paraId="5DF78504" w14:textId="77777777" w:rsidR="002C14F2" w:rsidRDefault="002C14F2" w:rsidP="00D1298A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37560E">
        <w:rPr>
          <w:b/>
          <w:color w:val="FF0000"/>
          <w:sz w:val="24"/>
          <w:szCs w:val="24"/>
        </w:rPr>
        <w:t>Any other relevant information:</w:t>
      </w:r>
    </w:p>
    <w:p w14:paraId="7BB6CAA8" w14:textId="77777777" w:rsidR="00621FB8" w:rsidRPr="0037560E" w:rsidRDefault="00B600B3" w:rsidP="00621FB8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27C3B" wp14:editId="3AE4C344">
                <wp:simplePos x="0" y="0"/>
                <wp:positionH relativeFrom="column">
                  <wp:posOffset>94711</wp:posOffset>
                </wp:positionH>
                <wp:positionV relativeFrom="paragraph">
                  <wp:posOffset>20320</wp:posOffset>
                </wp:positionV>
                <wp:extent cx="6582410" cy="2042160"/>
                <wp:effectExtent l="0" t="0" r="27940" b="152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042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A4C50" w14:textId="77777777" w:rsidR="002C14F2" w:rsidRPr="00BB46D5" w:rsidRDefault="002C14F2">
                            <w:pPr>
                              <w:rPr>
                                <w:i/>
                              </w:rPr>
                            </w:pPr>
                            <w:r w:rsidRPr="00BB46D5">
                              <w:rPr>
                                <w:i/>
                              </w:rPr>
                              <w:t>List any additional qualifications, skills or experiences that may be</w:t>
                            </w:r>
                            <w:r w:rsidR="009F2272">
                              <w:rPr>
                                <w:i/>
                              </w:rPr>
                              <w:t xml:space="preserve"> relevant to position applied for &amp; attach certificates of qualifications</w:t>
                            </w:r>
                            <w:r w:rsidRPr="00BB46D5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27C3B" id="Text Box 12" o:spid="_x0000_s1031" type="#_x0000_t202" style="position:absolute;left:0;text-align:left;margin-left:7.45pt;margin-top:1.6pt;width:518.3pt;height:1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" fillcolor="#f2f2f2" strokeweight=".5pt">
                <v:textbox>
                  <w:txbxContent>
                    <w:p w14:paraId="36DA4C50" w14:textId="77777777" w:rsidR="002C14F2" w:rsidRPr="00BB46D5" w:rsidRDefault="002C14F2">
                      <w:pPr>
                        <w:rPr>
                          <w:i/>
                        </w:rPr>
                      </w:pPr>
                      <w:r w:rsidRPr="00BB46D5">
                        <w:rPr>
                          <w:i/>
                        </w:rPr>
                        <w:t>List any additional qualifications, skills or experiences that may be</w:t>
                      </w:r>
                      <w:r w:rsidR="009F2272">
                        <w:rPr>
                          <w:i/>
                        </w:rPr>
                        <w:t xml:space="preserve"> relevant to position applied for &amp; attach certificates of qualifications</w:t>
                      </w:r>
                      <w:r w:rsidRPr="00BB46D5"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E8997ED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6F96338A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70442A2B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0212A956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20F70982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40347BB9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387B3B3A" w14:textId="77777777" w:rsidR="00E33298" w:rsidRDefault="00E33298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Budget</w:t>
      </w:r>
    </w:p>
    <w:p w14:paraId="6A9C03CC" w14:textId="55C55137" w:rsidR="00C04C24" w:rsidRDefault="00C04C24" w:rsidP="00E33298">
      <w:pPr>
        <w:pStyle w:val="ListParagraph"/>
        <w:spacing w:after="0"/>
      </w:pPr>
      <w:r w:rsidRPr="00C04C24">
        <w:t xml:space="preserve">Please provide a draft </w:t>
      </w:r>
      <w:r w:rsidR="00795196">
        <w:t xml:space="preserve">annual </w:t>
      </w:r>
      <w:r w:rsidRPr="00C04C24">
        <w:t>budget</w:t>
      </w:r>
      <w:r w:rsidR="00EF5F22">
        <w:t>,</w:t>
      </w:r>
      <w:r w:rsidRPr="00C04C24">
        <w:t xml:space="preserve"> </w:t>
      </w:r>
      <w:r w:rsidR="00EF5F22">
        <w:t xml:space="preserve">upon agreement with management team, </w:t>
      </w:r>
      <w:r w:rsidR="00400061">
        <w:t xml:space="preserve">using the attached template </w:t>
      </w:r>
      <w:r w:rsidRPr="00C04C24">
        <w:t xml:space="preserve">as to the expected running costs of your team (costs should include expectations for professional services e.g. physio, strength &amp; conditioning, </w:t>
      </w:r>
      <w:r>
        <w:t xml:space="preserve">professional services, </w:t>
      </w:r>
      <w:r w:rsidRPr="00C04C24">
        <w:t>team building, expenses)</w:t>
      </w:r>
      <w:r>
        <w:t xml:space="preserve">. Note – </w:t>
      </w:r>
      <w:r w:rsidR="00977F41">
        <w:t xml:space="preserve">bus </w:t>
      </w:r>
      <w:r>
        <w:t>transport, gear and</w:t>
      </w:r>
      <w:r w:rsidR="00400061">
        <w:t xml:space="preserve"> equipment will be provided by </w:t>
      </w:r>
      <w:r w:rsidR="00400061" w:rsidRPr="00400061">
        <w:rPr>
          <w:b/>
          <w:i/>
          <w:sz w:val="20"/>
          <w:szCs w:val="20"/>
        </w:rPr>
        <w:t>(Insert County)</w:t>
      </w:r>
      <w:r w:rsidR="00400061">
        <w:rPr>
          <w:sz w:val="20"/>
          <w:szCs w:val="20"/>
        </w:rPr>
        <w:t xml:space="preserve"> </w:t>
      </w:r>
      <w:r>
        <w:t>for all teams.</w:t>
      </w:r>
    </w:p>
    <w:p w14:paraId="7E4AA03E" w14:textId="77777777" w:rsidR="00442A4D" w:rsidRPr="00C04C24" w:rsidRDefault="00442A4D" w:rsidP="00E33298">
      <w:pPr>
        <w:pStyle w:val="ListParagraph"/>
        <w:spacing w:after="0"/>
      </w:pPr>
    </w:p>
    <w:p w14:paraId="0FF26363" w14:textId="77777777" w:rsidR="00EA0D44" w:rsidRDefault="002C14F2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Signature:   ________________________________</w:t>
      </w:r>
      <w:r w:rsidRPr="00BB46D5">
        <w:rPr>
          <w:b/>
          <w:color w:val="FF0000"/>
          <w:sz w:val="24"/>
          <w:szCs w:val="24"/>
        </w:rPr>
        <w:t xml:space="preserve">   Date:</w:t>
      </w:r>
      <w:r w:rsidR="00400061">
        <w:rPr>
          <w:b/>
          <w:color w:val="FF0000"/>
          <w:sz w:val="24"/>
          <w:szCs w:val="24"/>
        </w:rPr>
        <w:t xml:space="preserve"> </w:t>
      </w:r>
      <w:r w:rsidR="00400061">
        <w:rPr>
          <w:b/>
          <w:color w:val="FF0000"/>
          <w:sz w:val="24"/>
          <w:szCs w:val="24"/>
        </w:rPr>
        <w:tab/>
        <w:t xml:space="preserve"> /</w:t>
      </w:r>
      <w:r w:rsidR="00400061">
        <w:rPr>
          <w:b/>
          <w:color w:val="FF0000"/>
          <w:sz w:val="24"/>
          <w:szCs w:val="24"/>
        </w:rPr>
        <w:tab/>
        <w:t>/</w:t>
      </w:r>
      <w:r w:rsidR="00400061">
        <w:rPr>
          <w:b/>
          <w:color w:val="FF0000"/>
          <w:sz w:val="24"/>
          <w:szCs w:val="24"/>
        </w:rPr>
        <w:tab/>
        <w:t xml:space="preserve">/ </w:t>
      </w:r>
    </w:p>
    <w:p w14:paraId="63A85740" w14:textId="77777777" w:rsidR="002C14F2" w:rsidRPr="00875ECE" w:rsidRDefault="00400061" w:rsidP="00875ECE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(Insert County website / Facebook page details here)</w:t>
      </w:r>
      <w:r w:rsidRPr="00875ECE">
        <w:rPr>
          <w:sz w:val="24"/>
          <w:szCs w:val="24"/>
        </w:rPr>
        <w:t xml:space="preserve"> </w:t>
      </w:r>
    </w:p>
    <w:sectPr w:rsidR="002C14F2" w:rsidRPr="00875ECE" w:rsidSect="004E50C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7371688">
    <w:abstractNumId w:val="0"/>
  </w:num>
  <w:num w:numId="2" w16cid:durableId="1428698001">
    <w:abstractNumId w:val="1"/>
  </w:num>
  <w:num w:numId="3" w16cid:durableId="523984622">
    <w:abstractNumId w:val="2"/>
  </w:num>
  <w:num w:numId="4" w16cid:durableId="69471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FBE"/>
    <w:rsid w:val="000048BD"/>
    <w:rsid w:val="00054E9F"/>
    <w:rsid w:val="000601A9"/>
    <w:rsid w:val="00066079"/>
    <w:rsid w:val="000D4CF9"/>
    <w:rsid w:val="000F1A7E"/>
    <w:rsid w:val="0017179D"/>
    <w:rsid w:val="001E5F42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42A4D"/>
    <w:rsid w:val="004921DA"/>
    <w:rsid w:val="004E50C7"/>
    <w:rsid w:val="005138BD"/>
    <w:rsid w:val="00532CE1"/>
    <w:rsid w:val="00563379"/>
    <w:rsid w:val="00580203"/>
    <w:rsid w:val="00621FB8"/>
    <w:rsid w:val="00624AA8"/>
    <w:rsid w:val="00647515"/>
    <w:rsid w:val="00694DF6"/>
    <w:rsid w:val="006D51A7"/>
    <w:rsid w:val="006E3311"/>
    <w:rsid w:val="006F156A"/>
    <w:rsid w:val="007000A8"/>
    <w:rsid w:val="007716BF"/>
    <w:rsid w:val="00795196"/>
    <w:rsid w:val="007D0CDB"/>
    <w:rsid w:val="00812025"/>
    <w:rsid w:val="00875ECE"/>
    <w:rsid w:val="00885B54"/>
    <w:rsid w:val="008B33A3"/>
    <w:rsid w:val="008E1DF2"/>
    <w:rsid w:val="008F414F"/>
    <w:rsid w:val="00974ABC"/>
    <w:rsid w:val="00977F41"/>
    <w:rsid w:val="009D06BC"/>
    <w:rsid w:val="009F1E24"/>
    <w:rsid w:val="009F2272"/>
    <w:rsid w:val="00A35E7C"/>
    <w:rsid w:val="00B600B3"/>
    <w:rsid w:val="00B72420"/>
    <w:rsid w:val="00B938C0"/>
    <w:rsid w:val="00BA7731"/>
    <w:rsid w:val="00BB46D5"/>
    <w:rsid w:val="00C04C24"/>
    <w:rsid w:val="00CB68D4"/>
    <w:rsid w:val="00CD3BDD"/>
    <w:rsid w:val="00D1298A"/>
    <w:rsid w:val="00D378D8"/>
    <w:rsid w:val="00D6018C"/>
    <w:rsid w:val="00D604D2"/>
    <w:rsid w:val="00DA0FBE"/>
    <w:rsid w:val="00DC1983"/>
    <w:rsid w:val="00E04FB3"/>
    <w:rsid w:val="00E213DE"/>
    <w:rsid w:val="00E226B5"/>
    <w:rsid w:val="00E33298"/>
    <w:rsid w:val="00E66A48"/>
    <w:rsid w:val="00E96661"/>
    <w:rsid w:val="00EA0D44"/>
    <w:rsid w:val="00EB29ED"/>
    <w:rsid w:val="00EF5F22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D417C"/>
  <w15:docId w15:val="{8588803A-704F-4B88-AD73-7B6AE7D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diesgaelic.ie/lgfa-hub/clubs/child-welfare-protection/vettin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Lyn Savage</cp:lastModifiedBy>
  <cp:revision>7</cp:revision>
  <cp:lastPrinted>2013-01-11T13:00:00Z</cp:lastPrinted>
  <dcterms:created xsi:type="dcterms:W3CDTF">2014-10-31T15:35:00Z</dcterms:created>
  <dcterms:modified xsi:type="dcterms:W3CDTF">2023-06-07T20:23:00Z</dcterms:modified>
</cp:coreProperties>
</file>